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2FC" w:rsidRDefault="00EF162E" w:rsidP="00F572FC">
      <w:pPr>
        <w:spacing w:line="360" w:lineRule="auto"/>
        <w:ind w:firstLineChars="200" w:firstLine="723"/>
        <w:jc w:val="center"/>
        <w:rPr>
          <w:rFonts w:hint="eastAsia"/>
          <w:b/>
          <w:color w:val="FF0000"/>
          <w:sz w:val="36"/>
          <w:szCs w:val="28"/>
        </w:rPr>
      </w:pPr>
      <w:r w:rsidRPr="00EF162E">
        <w:rPr>
          <w:rFonts w:hint="eastAsia"/>
          <w:b/>
          <w:color w:val="FF0000"/>
          <w:sz w:val="36"/>
          <w:szCs w:val="28"/>
        </w:rPr>
        <w:t>专题</w:t>
      </w:r>
      <w:r w:rsidRPr="00EF162E">
        <w:rPr>
          <w:b/>
          <w:color w:val="FF0000"/>
          <w:sz w:val="36"/>
          <w:szCs w:val="28"/>
        </w:rPr>
        <w:t>07</w:t>
      </w:r>
      <w:r w:rsidRPr="00EF162E">
        <w:rPr>
          <w:rFonts w:hint="eastAsia"/>
          <w:b/>
          <w:color w:val="FF0000"/>
          <w:sz w:val="36"/>
          <w:szCs w:val="28"/>
        </w:rPr>
        <w:t xml:space="preserve"> </w:t>
      </w:r>
      <w:r w:rsidRPr="00EF162E">
        <w:rPr>
          <w:rFonts w:hint="eastAsia"/>
          <w:b/>
          <w:color w:val="FF0000"/>
          <w:sz w:val="36"/>
          <w:szCs w:val="28"/>
        </w:rPr>
        <w:t>牛顿第一定律、惯性</w:t>
      </w:r>
    </w:p>
    <w:p w:rsidR="00F572FC" w:rsidRDefault="00F572FC" w:rsidP="00F572FC">
      <w:pPr>
        <w:spacing w:line="360" w:lineRule="auto"/>
        <w:ind w:firstLineChars="200" w:firstLine="422"/>
        <w:jc w:val="center"/>
        <w:rPr>
          <w:b/>
          <w:color w:val="000000"/>
          <w:szCs w:val="21"/>
        </w:rPr>
      </w:pPr>
      <w:bookmarkStart w:id="0" w:name="_GoBack"/>
      <w:bookmarkEnd w:id="0"/>
      <w:r>
        <w:rPr>
          <w:b/>
          <w:color w:val="000000"/>
          <w:szCs w:val="21"/>
        </w:rPr>
        <w:t>考点一</w:t>
      </w:r>
      <w:r>
        <w:rPr>
          <w:b/>
          <w:color w:val="000000"/>
          <w:szCs w:val="21"/>
        </w:rPr>
        <w:t xml:space="preserve">  </w:t>
      </w:r>
      <w:r>
        <w:rPr>
          <w:b/>
          <w:color w:val="000000"/>
          <w:szCs w:val="21"/>
        </w:rPr>
        <w:t>利用惯性解释生活现象</w:t>
      </w:r>
    </w:p>
    <w:p w:rsidR="00F572FC" w:rsidRDefault="00F572FC" w:rsidP="00F572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  <w:szCs w:val="21"/>
        </w:rPr>
        <w:t>1</w:t>
      </w:r>
      <w:r>
        <w:rPr>
          <w:color w:val="000000"/>
          <w:szCs w:val="21"/>
        </w:rPr>
        <w:t>．（</w:t>
      </w:r>
      <w:r>
        <w:rPr>
          <w:color w:val="000000"/>
          <w:kern w:val="0"/>
          <w:szCs w:val="21"/>
        </w:rPr>
        <w:t>安徽中考真题第</w:t>
      </w:r>
      <w:r>
        <w:rPr>
          <w:color w:val="000000"/>
          <w:kern w:val="0"/>
          <w:szCs w:val="21"/>
        </w:rPr>
        <w:t>5</w:t>
      </w:r>
      <w:r>
        <w:rPr>
          <w:color w:val="000000"/>
          <w:kern w:val="0"/>
          <w:szCs w:val="21"/>
        </w:rPr>
        <w:t>题，</w:t>
      </w:r>
      <w:r>
        <w:rPr>
          <w:color w:val="000000"/>
          <w:kern w:val="0"/>
          <w:szCs w:val="21"/>
        </w:rPr>
        <w:t>4</w:t>
      </w:r>
      <w:r>
        <w:rPr>
          <w:color w:val="000000"/>
          <w:kern w:val="0"/>
          <w:szCs w:val="21"/>
        </w:rPr>
        <w:t>分</w:t>
      </w:r>
      <w:r>
        <w:rPr>
          <w:color w:val="000000"/>
          <w:szCs w:val="21"/>
        </w:rPr>
        <w:t>）</w:t>
      </w:r>
      <w:r>
        <w:rPr>
          <w:bCs/>
        </w:rPr>
        <w:t>小强在立定跳远起跳时，用力向后蹬地，就能获得向前的力，这是因为物体间力的作用是</w:t>
      </w:r>
      <w:r>
        <w:rPr>
          <w:bCs/>
        </w:rPr>
        <w:t>__</w:t>
      </w:r>
      <w:r>
        <w:rPr>
          <w:bCs/>
        </w:rPr>
        <w:t>的。离开地面后，由于</w:t>
      </w:r>
      <w:r>
        <w:rPr>
          <w:bCs/>
        </w:rPr>
        <w:t>__</w:t>
      </w:r>
      <w:r>
        <w:rPr>
          <w:bCs/>
        </w:rPr>
        <w:t>，他在空中还能继续向前运动。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2.</w:t>
      </w:r>
      <w:r>
        <w:rPr>
          <w:bCs/>
        </w:rPr>
        <w:t>（</w:t>
      </w:r>
      <w:r>
        <w:rPr>
          <w:color w:val="000000"/>
          <w:kern w:val="0"/>
          <w:szCs w:val="21"/>
        </w:rPr>
        <w:t>安徽中考真题第</w:t>
      </w:r>
      <w:r>
        <w:rPr>
          <w:color w:val="000000"/>
          <w:kern w:val="0"/>
          <w:szCs w:val="21"/>
        </w:rPr>
        <w:t>8</w:t>
      </w:r>
      <w:r>
        <w:rPr>
          <w:color w:val="000000"/>
          <w:kern w:val="0"/>
          <w:szCs w:val="21"/>
        </w:rPr>
        <w:t>题，</w:t>
      </w:r>
      <w:r>
        <w:rPr>
          <w:color w:val="000000"/>
          <w:kern w:val="0"/>
          <w:szCs w:val="21"/>
        </w:rPr>
        <w:t>4</w:t>
      </w:r>
      <w:r>
        <w:rPr>
          <w:color w:val="000000"/>
          <w:kern w:val="0"/>
          <w:szCs w:val="21"/>
        </w:rPr>
        <w:t>分</w:t>
      </w:r>
      <w:r>
        <w:rPr>
          <w:bCs/>
        </w:rPr>
        <w:t>）沿东西方向直线运动的火车突然刹车，车箱里的乘客看到水平桌面上的小球朝着自己滚动过来（如图所示），这是由于小球具有</w:t>
      </w:r>
      <w:r>
        <w:rPr>
          <w:bCs/>
        </w:rPr>
        <w:t>__________</w:t>
      </w:r>
      <w:r>
        <w:rPr>
          <w:bCs/>
        </w:rPr>
        <w:t>的缘故。若乘客是面朝西坐着的，则列车是向</w:t>
      </w:r>
      <w:r>
        <w:rPr>
          <w:bCs/>
        </w:rPr>
        <w:t>_________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东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西</w:t>
      </w:r>
      <w:r>
        <w:rPr>
          <w:bCs/>
        </w:rPr>
        <w:t>”</w:t>
      </w:r>
      <w:r>
        <w:rPr>
          <w:bCs/>
        </w:rPr>
        <w:t>）运动的。</w:t>
      </w:r>
    </w:p>
    <w:p w:rsidR="00F572FC" w:rsidRDefault="00F572FC" w:rsidP="00F572FC">
      <w:pPr>
        <w:spacing w:line="360" w:lineRule="auto"/>
        <w:jc w:val="left"/>
        <w:textAlignment w:val="center"/>
        <w:rPr>
          <w:color w:val="FF0000"/>
        </w:rPr>
      </w:pPr>
      <w:r>
        <w:rPr>
          <w:b/>
          <w:noProof/>
        </w:rPr>
        <w:drawing>
          <wp:inline distT="0" distB="0" distL="0" distR="0">
            <wp:extent cx="1171575" cy="923925"/>
            <wp:effectExtent l="0" t="0" r="9525" b="9525"/>
            <wp:docPr id="134" name="图片 1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9465958" descr="figur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2FC" w:rsidRDefault="00F572FC" w:rsidP="00F572FC">
      <w:pPr>
        <w:spacing w:line="360" w:lineRule="auto"/>
        <w:jc w:val="left"/>
        <w:rPr>
          <w:bCs/>
          <w:szCs w:val="21"/>
        </w:rPr>
      </w:pPr>
      <w:r>
        <w:rPr>
          <w:color w:val="000000"/>
          <w:szCs w:val="21"/>
        </w:rPr>
        <w:t>3.</w:t>
      </w:r>
      <w:r>
        <w:rPr>
          <w:bCs/>
        </w:rPr>
        <w:t>（</w:t>
      </w:r>
      <w:r>
        <w:rPr>
          <w:color w:val="000000"/>
          <w:szCs w:val="21"/>
        </w:rPr>
        <w:t>2016</w:t>
      </w:r>
      <w:r>
        <w:rPr>
          <w:color w:val="000000"/>
          <w:kern w:val="0"/>
          <w:szCs w:val="21"/>
        </w:rPr>
        <w:t>安徽中考真题第</w:t>
      </w:r>
      <w:r>
        <w:rPr>
          <w:color w:val="000000"/>
          <w:kern w:val="0"/>
          <w:szCs w:val="21"/>
        </w:rPr>
        <w:t>16</w:t>
      </w:r>
      <w:r>
        <w:rPr>
          <w:color w:val="000000"/>
          <w:kern w:val="0"/>
          <w:szCs w:val="21"/>
        </w:rPr>
        <w:t>题，</w:t>
      </w:r>
      <w:r>
        <w:rPr>
          <w:color w:val="000000"/>
          <w:kern w:val="0"/>
          <w:szCs w:val="21"/>
        </w:rPr>
        <w:t>3</w:t>
      </w:r>
      <w:r>
        <w:rPr>
          <w:color w:val="000000"/>
          <w:kern w:val="0"/>
          <w:szCs w:val="21"/>
        </w:rPr>
        <w:t>分</w:t>
      </w:r>
      <w:r>
        <w:rPr>
          <w:bCs/>
        </w:rPr>
        <w:t>）</w:t>
      </w:r>
      <w:r>
        <w:rPr>
          <w:bCs/>
          <w:szCs w:val="21"/>
        </w:rPr>
        <w:t>下列说法错误的是（</w:t>
      </w:r>
      <w:r>
        <w:rPr>
          <w:bCs/>
          <w:szCs w:val="21"/>
        </w:rPr>
        <w:t xml:space="preserve">  </w:t>
      </w:r>
      <w:r>
        <w:rPr>
          <w:bCs/>
          <w:szCs w:val="21"/>
        </w:rPr>
        <w:t>）</w:t>
      </w:r>
    </w:p>
    <w:p w:rsidR="00F572FC" w:rsidRDefault="00F572FC" w:rsidP="00F572FC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A</w:t>
      </w:r>
      <w:r>
        <w:rPr>
          <w:bCs/>
          <w:szCs w:val="21"/>
        </w:rPr>
        <w:t>标枪投掷出去后能继续飞行是标枪具有惯性的缘故</w:t>
      </w:r>
    </w:p>
    <w:p w:rsidR="00F572FC" w:rsidRDefault="00F572FC" w:rsidP="00F572FC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B</w:t>
      </w:r>
      <w:r>
        <w:rPr>
          <w:bCs/>
          <w:szCs w:val="21"/>
        </w:rPr>
        <w:t>短跑运动员到达终点时不能立刻停下来是自身惯性的表</w:t>
      </w:r>
      <w:r>
        <w:rPr>
          <w:bCs/>
          <w:noProof/>
          <w:szCs w:val="21"/>
        </w:rPr>
        <w:drawing>
          <wp:inline distT="0" distB="0" distL="0" distR="0">
            <wp:extent cx="19050" cy="9525"/>
            <wp:effectExtent l="0" t="0" r="0" b="0"/>
            <wp:docPr id="133" name="图片 1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Cs w:val="21"/>
        </w:rPr>
        <w:t>现</w:t>
      </w:r>
    </w:p>
    <w:p w:rsidR="00F572FC" w:rsidRDefault="00F572FC" w:rsidP="00F572FC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C</w:t>
      </w:r>
      <w:r>
        <w:rPr>
          <w:bCs/>
          <w:szCs w:val="21"/>
        </w:rPr>
        <w:t>跳远时助跑可以增大运动员的惯性</w:t>
      </w:r>
      <w:r>
        <w:rPr>
          <w:bCs/>
          <w:szCs w:val="21"/>
        </w:rPr>
        <w:t>.</w:t>
      </w:r>
      <w:r>
        <w:rPr>
          <w:bCs/>
          <w:szCs w:val="21"/>
        </w:rPr>
        <w:t>从而提高成绩</w:t>
      </w:r>
    </w:p>
    <w:p w:rsidR="00F572FC" w:rsidRDefault="00F572FC" w:rsidP="00F572FC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D</w:t>
      </w:r>
      <w:r>
        <w:rPr>
          <w:bCs/>
          <w:szCs w:val="21"/>
        </w:rPr>
        <w:t>质量越大的物体惯性越大</w:t>
      </w:r>
    </w:p>
    <w:p w:rsidR="00F572FC" w:rsidRDefault="00F572FC" w:rsidP="00F572FC">
      <w:pPr>
        <w:spacing w:line="360" w:lineRule="auto"/>
        <w:rPr>
          <w:bCs/>
        </w:rPr>
      </w:pPr>
      <w:r>
        <w:rPr>
          <w:color w:val="000000"/>
          <w:kern w:val="0"/>
          <w:szCs w:val="21"/>
        </w:rPr>
        <w:t>4</w:t>
      </w:r>
      <w:r>
        <w:rPr>
          <w:color w:val="000000"/>
          <w:kern w:val="0"/>
          <w:szCs w:val="21"/>
        </w:rPr>
        <w:t>．</w:t>
      </w:r>
      <w:r>
        <w:rPr>
          <w:color w:val="000000"/>
          <w:szCs w:val="21"/>
        </w:rPr>
        <w:t>(</w:t>
      </w:r>
      <w:r>
        <w:rPr>
          <w:bCs/>
        </w:rPr>
        <w:t>2020</w:t>
      </w:r>
      <w:r>
        <w:rPr>
          <w:bCs/>
          <w:szCs w:val="21"/>
        </w:rPr>
        <w:t>安徽省铜陵十中联合体八年级下期中物理试题</w:t>
      </w:r>
      <w:r>
        <w:rPr>
          <w:color w:val="000000"/>
          <w:szCs w:val="21"/>
        </w:rPr>
        <w:t>)</w:t>
      </w:r>
      <w:bookmarkStart w:id="1" w:name="topic_6092b92f-0809-4ddc-bcc8-ca298a767e"/>
      <w:bookmarkEnd w:id="1"/>
      <w:r>
        <w:rPr>
          <w:bCs/>
        </w:rPr>
        <w:t>如图所示，拴在细线下的小球在竖直平面内来回摆动，小球在由最低点摆到最高点</w:t>
      </w:r>
      <w:r>
        <w:rPr>
          <w:bCs/>
          <w:i/>
        </w:rPr>
        <w:t>A</w:t>
      </w:r>
      <w:r>
        <w:rPr>
          <w:bCs/>
        </w:rPr>
        <w:t>过程中（　　）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409700" cy="904875"/>
            <wp:effectExtent l="0" t="0" r="0" b="9525"/>
            <wp:docPr id="132" name="图片 1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4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．小球的惯性随速度减小而减小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．小球在最高点</w:t>
      </w:r>
      <w:r>
        <w:rPr>
          <w:bCs/>
          <w:i/>
        </w:rPr>
        <w:t>A</w:t>
      </w:r>
      <w:r>
        <w:rPr>
          <w:bCs/>
        </w:rPr>
        <w:t>点的速度为零，故小球处于平衡状态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．小球在运动的过程中，若所受的外力全部消失，小球将做匀速圆周运动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．以上说法都不对</w:t>
      </w:r>
    </w:p>
    <w:p w:rsidR="00F572FC" w:rsidRDefault="00F572FC" w:rsidP="00F572FC">
      <w:pPr>
        <w:spacing w:before="150" w:line="360" w:lineRule="auto"/>
        <w:jc w:val="left"/>
        <w:textAlignment w:val="center"/>
        <w:rPr>
          <w:bCs/>
        </w:rPr>
      </w:pPr>
      <w:r>
        <w:rPr>
          <w:bCs/>
        </w:rPr>
        <w:t>5.</w:t>
      </w:r>
      <w:r>
        <w:rPr>
          <w:bCs/>
        </w:rPr>
        <w:t>（</w:t>
      </w:r>
      <w:r>
        <w:rPr>
          <w:szCs w:val="21"/>
        </w:rPr>
        <w:t>2020</w:t>
      </w:r>
      <w:r>
        <w:rPr>
          <w:bCs/>
          <w:szCs w:val="21"/>
        </w:rPr>
        <w:t>安徽省合肥市中考一轮模拟测试物理试题</w:t>
      </w:r>
      <w:r>
        <w:rPr>
          <w:bCs/>
        </w:rPr>
        <w:t>）一列以速度</w:t>
      </w:r>
      <w:r>
        <w:rPr>
          <w:bCs/>
        </w:rPr>
        <w:t xml:space="preserve"> v </w:t>
      </w:r>
      <w:r>
        <w:rPr>
          <w:bCs/>
        </w:rPr>
        <w:t>匀速行驶的列车内有一水平桌面，桌面上的</w:t>
      </w:r>
      <w:r>
        <w:rPr>
          <w:bCs/>
        </w:rPr>
        <w:t xml:space="preserve"> A </w:t>
      </w:r>
      <w:r>
        <w:rPr>
          <w:bCs/>
        </w:rPr>
        <w:t>处有一小球．若车厢内的旅客突然发现（俯视图）小球沿如图</w:t>
      </w:r>
      <w:r>
        <w:rPr>
          <w:bCs/>
        </w:rPr>
        <w:t xml:space="preserve">  </w:t>
      </w:r>
      <w:r>
        <w:rPr>
          <w:bCs/>
        </w:rPr>
        <w:t>所示的虚线</w:t>
      </w:r>
      <w:r>
        <w:rPr>
          <w:bCs/>
        </w:rPr>
        <w:t xml:space="preserve"> A </w:t>
      </w:r>
      <w:r>
        <w:rPr>
          <w:bCs/>
        </w:rPr>
        <w:t>点运动到</w:t>
      </w:r>
      <w:r>
        <w:rPr>
          <w:bCs/>
        </w:rPr>
        <w:t xml:space="preserve"> B </w:t>
      </w:r>
      <w:r>
        <w:rPr>
          <w:bCs/>
        </w:rPr>
        <w:t>点，则由此可以判断列车的运行情况是</w:t>
      </w:r>
    </w:p>
    <w:p w:rsidR="00F572FC" w:rsidRDefault="00F572FC" w:rsidP="00F572FC">
      <w:pPr>
        <w:spacing w:before="15"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447800" cy="914400"/>
            <wp:effectExtent l="0" t="0" r="0" b="0"/>
            <wp:docPr id="131" name="图片 1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．减速行驶，向南转弯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．减速行驶，向北转弯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．加速行驶，向南转弯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．加速行驶，向北转弯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color w:val="000000"/>
          <w:kern w:val="0"/>
          <w:szCs w:val="21"/>
        </w:rPr>
        <w:t>6.</w:t>
      </w:r>
      <w:r>
        <w:rPr>
          <w:color w:val="000000"/>
          <w:szCs w:val="21"/>
        </w:rPr>
        <w:t xml:space="preserve"> (2020</w:t>
      </w:r>
      <w:r>
        <w:rPr>
          <w:color w:val="000000"/>
          <w:kern w:val="0"/>
          <w:szCs w:val="21"/>
        </w:rPr>
        <w:t>安徽省蚌埠市中考模拟卷二</w:t>
      </w:r>
      <w:r>
        <w:rPr>
          <w:color w:val="000000"/>
          <w:szCs w:val="21"/>
        </w:rPr>
        <w:t>)</w:t>
      </w:r>
      <w:r>
        <w:rPr>
          <w:bCs/>
        </w:rPr>
        <w:t>下列生活现象中，属于利用惯性的是（　　）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．赛车在转弯时滑出赛道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．高速路上汽车要限速行驶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．人踩到西瓜皮上易滑倒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．跳远运动员跳远时要助跑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color w:val="000000"/>
          <w:szCs w:val="21"/>
        </w:rPr>
        <w:t>7</w:t>
      </w:r>
      <w:r>
        <w:rPr>
          <w:color w:val="000000"/>
          <w:szCs w:val="21"/>
        </w:rPr>
        <w:t>．（</w:t>
      </w:r>
      <w:r>
        <w:rPr>
          <w:color w:val="000000"/>
          <w:szCs w:val="21"/>
        </w:rPr>
        <w:t>2020</w:t>
      </w:r>
      <w:r>
        <w:rPr>
          <w:bCs/>
          <w:szCs w:val="21"/>
        </w:rPr>
        <w:t>安徽省涡阳县八年级下期末检测物理试题</w:t>
      </w:r>
      <w:r>
        <w:rPr>
          <w:color w:val="000000"/>
          <w:szCs w:val="21"/>
        </w:rPr>
        <w:t>）</w:t>
      </w:r>
      <w:r>
        <w:rPr>
          <w:bCs/>
        </w:rPr>
        <w:t>关于惯性现象的解释，以下说法正确的是（　　）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．高速飞行的子弹具有很大的惯性，穿入木头静止后惯性减小，力是改变物体惯性的原因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．物体不受外力时有惯性，受到外力后惯性被克服掉了，运动状态才发生变化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．百米赛跑运动员到达终点不能马上停下来，是由于运动员速度大，惯性大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</w:t>
      </w:r>
      <w:r>
        <w:rPr>
          <w:bCs/>
        </w:rPr>
        <w:t>．行驶中的公交车紧急刹车时，乘客会向前倾，是由于乘客具有惯性</w:t>
      </w:r>
    </w:p>
    <w:p w:rsidR="00F572FC" w:rsidRDefault="00F572FC" w:rsidP="00F572FC">
      <w:pPr>
        <w:spacing w:line="360" w:lineRule="auto"/>
        <w:rPr>
          <w:bCs/>
        </w:rPr>
      </w:pPr>
      <w:r>
        <w:rPr>
          <w:bCs/>
          <w:snapToGrid w:val="0"/>
          <w:color w:val="000000"/>
          <w:szCs w:val="21"/>
        </w:rPr>
        <w:t>8</w:t>
      </w:r>
      <w:r>
        <w:rPr>
          <w:bCs/>
          <w:snapToGrid w:val="0"/>
          <w:color w:val="000000"/>
          <w:szCs w:val="21"/>
        </w:rPr>
        <w:t>．</w:t>
      </w:r>
      <w:r>
        <w:rPr>
          <w:color w:val="000000"/>
          <w:szCs w:val="21"/>
        </w:rPr>
        <w:t>(2020</w:t>
      </w:r>
      <w:r>
        <w:rPr>
          <w:bCs/>
          <w:szCs w:val="21"/>
        </w:rPr>
        <w:t>安徽省涡阳县八年级下期末检测物理试题</w:t>
      </w:r>
      <w:r>
        <w:rPr>
          <w:color w:val="000000"/>
          <w:szCs w:val="21"/>
        </w:rPr>
        <w:t>)</w:t>
      </w:r>
      <w:r>
        <w:rPr>
          <w:color w:val="000000"/>
        </w:rPr>
        <w:t xml:space="preserve"> </w:t>
      </w:r>
      <w:r>
        <w:rPr>
          <w:bCs/>
        </w:rPr>
        <w:t>小丽去商场购物，她站在匀速上行的自动扶梯上，如图所示，小丽感觉自己是静止的，她是以</w:t>
      </w:r>
      <w:r>
        <w:rPr>
          <w:bCs/>
        </w:rPr>
        <w:t>______</w:t>
      </w:r>
      <w:r>
        <w:rPr>
          <w:bCs/>
        </w:rPr>
        <w:t>为参照物；小丽对自动扶梯的压力与自动扶梯对小丽的支持力是一对</w:t>
      </w:r>
      <w:r>
        <w:rPr>
          <w:bCs/>
        </w:rPr>
        <w:t>______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平衡力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相互作用力</w:t>
      </w:r>
      <w:r>
        <w:rPr>
          <w:bCs/>
        </w:rPr>
        <w:t>”</w:t>
      </w:r>
      <w:r>
        <w:rPr>
          <w:bCs/>
        </w:rPr>
        <w:t>）；假如自动扶梯突然停止，则小丽会向</w:t>
      </w:r>
      <w:r>
        <w:rPr>
          <w:bCs/>
        </w:rPr>
        <w:t>______</w:t>
      </w:r>
      <w:r>
        <w:rPr>
          <w:bCs/>
        </w:rPr>
        <w:t>倒（选填</w:t>
      </w:r>
      <w:r>
        <w:rPr>
          <w:bCs/>
        </w:rPr>
        <w:t>“</w:t>
      </w:r>
      <w:r>
        <w:rPr>
          <w:bCs/>
        </w:rPr>
        <w:t>前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后</w:t>
      </w:r>
      <w:r>
        <w:rPr>
          <w:bCs/>
        </w:rPr>
        <w:t>”</w:t>
      </w:r>
      <w:r>
        <w:rPr>
          <w:bCs/>
        </w:rPr>
        <w:t>）。</w:t>
      </w:r>
    </w:p>
    <w:p w:rsidR="00F572FC" w:rsidRDefault="00F572FC" w:rsidP="00F572FC">
      <w:pPr>
        <w:spacing w:line="360" w:lineRule="auto"/>
        <w:jc w:val="left"/>
        <w:textAlignment w:val="center"/>
        <w:rPr>
          <w:szCs w:val="21"/>
        </w:rPr>
      </w:pPr>
      <w:r>
        <w:rPr>
          <w:bCs/>
          <w:noProof/>
        </w:rPr>
        <w:drawing>
          <wp:inline distT="0" distB="0" distL="0" distR="0">
            <wp:extent cx="971550" cy="876300"/>
            <wp:effectExtent l="0" t="0" r="0" b="0"/>
            <wp:docPr id="130" name="图片 1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color w:val="000000"/>
          <w:szCs w:val="21"/>
        </w:rPr>
        <w:t>9</w:t>
      </w:r>
      <w:r>
        <w:rPr>
          <w:color w:val="000000"/>
          <w:szCs w:val="21"/>
        </w:rPr>
        <w:t>．</w:t>
      </w:r>
      <w:r>
        <w:rPr>
          <w:color w:val="000000"/>
          <w:szCs w:val="21"/>
        </w:rPr>
        <w:t>(2020</w:t>
      </w:r>
      <w:r>
        <w:rPr>
          <w:bCs/>
          <w:szCs w:val="21"/>
        </w:rPr>
        <w:t>安徽省芜湖市无为县八年级下期末物理试题</w:t>
      </w:r>
      <w:r>
        <w:rPr>
          <w:color w:val="000000"/>
          <w:szCs w:val="21"/>
        </w:rPr>
        <w:t>)</w:t>
      </w:r>
      <w:r>
        <w:rPr>
          <w:bCs/>
        </w:rPr>
        <w:t>2020</w:t>
      </w:r>
      <w:r>
        <w:rPr>
          <w:bCs/>
        </w:rPr>
        <w:t>年</w:t>
      </w:r>
      <w:r>
        <w:rPr>
          <w:bCs/>
        </w:rPr>
        <w:t>6</w:t>
      </w:r>
      <w:r>
        <w:rPr>
          <w:bCs/>
        </w:rPr>
        <w:t>月</w:t>
      </w:r>
      <w:r>
        <w:rPr>
          <w:bCs/>
        </w:rPr>
        <w:t>1</w:t>
      </w:r>
      <w:r>
        <w:rPr>
          <w:bCs/>
        </w:rPr>
        <w:t>日起，在全国范围内开展</w:t>
      </w:r>
      <w:r>
        <w:rPr>
          <w:bCs/>
        </w:rPr>
        <w:t>“</w:t>
      </w:r>
      <w:r>
        <w:rPr>
          <w:bCs/>
        </w:rPr>
        <w:t>一盔一带</w:t>
      </w:r>
      <w:r>
        <w:rPr>
          <w:bCs/>
        </w:rPr>
        <w:t>”</w:t>
      </w:r>
      <w:r>
        <w:rPr>
          <w:bCs/>
        </w:rPr>
        <w:t>的安全守护行动。交通法规定，乘坐汽车时，乘客必须系好安全带，这是为了防止汽车突然减速，乘客由于</w:t>
      </w:r>
      <w:r>
        <w:rPr>
          <w:bCs/>
        </w:rPr>
        <w:t>______</w:t>
      </w:r>
      <w:r>
        <w:rPr>
          <w:bCs/>
        </w:rPr>
        <w:t>，身体向前倾倒而造成伤害，假如正在行驶的汽车所受的力全部消失，汽车将会处于</w:t>
      </w:r>
      <w:r>
        <w:rPr>
          <w:bCs/>
        </w:rPr>
        <w:t>______</w:t>
      </w:r>
      <w:r>
        <w:rPr>
          <w:bCs/>
        </w:rPr>
        <w:t>状态。（选填</w:t>
      </w:r>
      <w:r>
        <w:rPr>
          <w:bCs/>
        </w:rPr>
        <w:t>“</w:t>
      </w:r>
      <w:r>
        <w:rPr>
          <w:bCs/>
        </w:rPr>
        <w:t>静止</w:t>
      </w:r>
      <w:r>
        <w:rPr>
          <w:bCs/>
        </w:rPr>
        <w:t>”“</w:t>
      </w:r>
      <w:r>
        <w:rPr>
          <w:bCs/>
        </w:rPr>
        <w:t>匀速直线运动</w:t>
      </w:r>
      <w:r>
        <w:rPr>
          <w:bCs/>
        </w:rPr>
        <w:t>”“</w:t>
      </w:r>
      <w:r>
        <w:rPr>
          <w:bCs/>
        </w:rPr>
        <w:t>加速直线运动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lastRenderedPageBreak/>
        <w:t>“</w:t>
      </w:r>
      <w:r>
        <w:rPr>
          <w:bCs/>
        </w:rPr>
        <w:t>减速直线运动</w:t>
      </w:r>
      <w:r>
        <w:rPr>
          <w:bCs/>
        </w:rPr>
        <w:t>”</w:t>
      </w:r>
      <w:r>
        <w:rPr>
          <w:bCs/>
        </w:rPr>
        <w:t>）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028825" cy="2495550"/>
            <wp:effectExtent l="0" t="0" r="9525" b="0"/>
            <wp:docPr id="129" name="图片 1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2FC" w:rsidRDefault="00F572FC" w:rsidP="00F572FC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/>
          <w:color w:val="000000"/>
          <w:szCs w:val="21"/>
        </w:rPr>
        <w:t>考点二</w:t>
      </w:r>
      <w:r>
        <w:rPr>
          <w:b/>
          <w:color w:val="000000"/>
          <w:szCs w:val="21"/>
        </w:rPr>
        <w:t xml:space="preserve">  </w:t>
      </w:r>
      <w:r>
        <w:rPr>
          <w:b/>
          <w:color w:val="000000"/>
          <w:szCs w:val="21"/>
        </w:rPr>
        <w:t>惯性大小的影响因素</w:t>
      </w:r>
    </w:p>
    <w:p w:rsidR="00F572FC" w:rsidRDefault="00F572FC" w:rsidP="00F572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  <w:szCs w:val="21"/>
        </w:rPr>
        <w:t>10</w:t>
      </w:r>
      <w:r>
        <w:rPr>
          <w:color w:val="000000"/>
          <w:szCs w:val="21"/>
        </w:rPr>
        <w:t>．</w:t>
      </w:r>
      <w:r>
        <w:rPr>
          <w:bCs/>
        </w:rPr>
        <w:t>（</w:t>
      </w:r>
      <w:r>
        <w:rPr>
          <w:color w:val="000000"/>
          <w:szCs w:val="21"/>
        </w:rPr>
        <w:t>2020</w:t>
      </w:r>
      <w:r>
        <w:rPr>
          <w:color w:val="000000"/>
          <w:kern w:val="0"/>
          <w:szCs w:val="21"/>
        </w:rPr>
        <w:t>安徽中考真题第</w:t>
      </w:r>
      <w:r>
        <w:rPr>
          <w:color w:val="000000"/>
          <w:kern w:val="0"/>
          <w:szCs w:val="21"/>
        </w:rPr>
        <w:t>12</w:t>
      </w:r>
      <w:r>
        <w:rPr>
          <w:color w:val="000000"/>
          <w:kern w:val="0"/>
          <w:szCs w:val="21"/>
        </w:rPr>
        <w:t>题，</w:t>
      </w:r>
      <w:r>
        <w:rPr>
          <w:color w:val="000000"/>
          <w:kern w:val="0"/>
          <w:szCs w:val="21"/>
        </w:rPr>
        <w:t>2</w:t>
      </w:r>
      <w:r>
        <w:rPr>
          <w:color w:val="000000"/>
          <w:kern w:val="0"/>
          <w:szCs w:val="21"/>
        </w:rPr>
        <w:t>分</w:t>
      </w:r>
      <w:r>
        <w:rPr>
          <w:bCs/>
        </w:rPr>
        <w:t>）</w:t>
      </w:r>
      <w:r>
        <w:rPr>
          <w:color w:val="000000"/>
        </w:rPr>
        <w:t xml:space="preserve"> </w:t>
      </w:r>
      <w:r>
        <w:rPr>
          <w:color w:val="000000"/>
        </w:rPr>
        <w:t>物理学习过程中，对物理知识的正确认识是非常重要的。以下说法正确的是</w:t>
      </w:r>
      <w:r>
        <w:rPr>
          <w:color w:val="000000"/>
        </w:rPr>
        <w:t>(   )</w:t>
      </w:r>
    </w:p>
    <w:p w:rsidR="00F572FC" w:rsidRDefault="00F572FC" w:rsidP="00F572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t>物体的运动速度越大，惯性越大</w:t>
      </w:r>
    </w:p>
    <w:p w:rsidR="00F572FC" w:rsidRDefault="00F572FC" w:rsidP="00F572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color w:val="000000"/>
        </w:rPr>
        <w:t>磁场和磁感线都是真实存在的</w:t>
      </w:r>
    </w:p>
    <w:p w:rsidR="00F572FC" w:rsidRDefault="00F572FC" w:rsidP="00F572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t>电动机工作时消耗的电能主要转化成机械能</w:t>
      </w:r>
    </w:p>
    <w:p w:rsidR="00F572FC" w:rsidRDefault="00F572FC" w:rsidP="00F572FC">
      <w:pPr>
        <w:spacing w:line="360" w:lineRule="auto"/>
        <w:jc w:val="left"/>
        <w:textAlignment w:val="center"/>
        <w:rPr>
          <w:b/>
        </w:rPr>
      </w:pPr>
      <w:r>
        <w:rPr>
          <w:color w:val="000000"/>
        </w:rPr>
        <w:t xml:space="preserve">D. </w:t>
      </w:r>
      <w:r>
        <w:rPr>
          <w:color w:val="000000"/>
        </w:rPr>
        <w:t>热机工作的实质是把机械能转化为内能</w:t>
      </w:r>
    </w:p>
    <w:p w:rsidR="00F572FC" w:rsidRDefault="00F572FC" w:rsidP="00F572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  <w:szCs w:val="21"/>
        </w:rPr>
        <w:t>11</w:t>
      </w:r>
      <w:r>
        <w:rPr>
          <w:color w:val="000000"/>
          <w:szCs w:val="21"/>
        </w:rPr>
        <w:t>．</w:t>
      </w:r>
      <w:r>
        <w:rPr>
          <w:bCs/>
        </w:rPr>
        <w:t>（</w:t>
      </w:r>
      <w:r>
        <w:rPr>
          <w:color w:val="000000"/>
          <w:szCs w:val="21"/>
        </w:rPr>
        <w:t>2019</w:t>
      </w:r>
      <w:r>
        <w:rPr>
          <w:color w:val="000000"/>
          <w:kern w:val="0"/>
          <w:szCs w:val="21"/>
        </w:rPr>
        <w:t>安徽中考真题第</w:t>
      </w:r>
      <w:r>
        <w:rPr>
          <w:color w:val="000000"/>
          <w:kern w:val="0"/>
          <w:szCs w:val="21"/>
        </w:rPr>
        <w:t>11</w:t>
      </w:r>
      <w:r>
        <w:rPr>
          <w:color w:val="000000"/>
          <w:kern w:val="0"/>
          <w:szCs w:val="21"/>
        </w:rPr>
        <w:t>题，</w:t>
      </w:r>
      <w:r>
        <w:rPr>
          <w:color w:val="000000"/>
          <w:kern w:val="0"/>
          <w:szCs w:val="21"/>
        </w:rPr>
        <w:t>3</w:t>
      </w:r>
      <w:r>
        <w:rPr>
          <w:color w:val="000000"/>
          <w:kern w:val="0"/>
          <w:szCs w:val="21"/>
        </w:rPr>
        <w:t>分</w:t>
      </w:r>
      <w:r>
        <w:rPr>
          <w:bCs/>
        </w:rPr>
        <w:t>）</w:t>
      </w:r>
      <w:r>
        <w:rPr>
          <w:color w:val="000000"/>
        </w:rPr>
        <w:t>下列说法正确的是</w:t>
      </w:r>
      <w:r>
        <w:rPr>
          <w:color w:val="000000"/>
        </w:rPr>
        <w:t>(   )</w:t>
      </w:r>
    </w:p>
    <w:p w:rsidR="00F572FC" w:rsidRDefault="00F572FC" w:rsidP="00F572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t>物体的速度越大</w:t>
      </w:r>
      <w:proofErr w:type="gramStart"/>
      <w:r>
        <w:rPr>
          <w:color w:val="000000"/>
        </w:rPr>
        <w:t>,</w:t>
      </w:r>
      <w:r>
        <w:rPr>
          <w:color w:val="000000"/>
        </w:rPr>
        <w:t>其惯性越大</w:t>
      </w:r>
      <w:proofErr w:type="gramEnd"/>
    </w:p>
    <w:p w:rsidR="00F572FC" w:rsidRDefault="00F572FC" w:rsidP="00F572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color w:val="000000"/>
        </w:rPr>
        <w:t>电磁波不能在真空中传播</w:t>
      </w:r>
    </w:p>
    <w:p w:rsidR="00F572FC" w:rsidRDefault="00F572FC" w:rsidP="00F572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t>摩擦起电的实质是电子从一个物体转移到了另一个物体</w:t>
      </w:r>
    </w:p>
    <w:p w:rsidR="00F572FC" w:rsidRDefault="00F572FC" w:rsidP="00F572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color w:val="000000"/>
        </w:rPr>
        <w:t>磁感线是磁场中真实存在的曲线</w:t>
      </w:r>
    </w:p>
    <w:p w:rsidR="00F572FC" w:rsidRDefault="00F572FC" w:rsidP="00F572FC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Cs w:val="21"/>
        </w:rPr>
        <w:t>12</w:t>
      </w:r>
      <w:r>
        <w:rPr>
          <w:rFonts w:ascii="Times New Roman" w:hAnsi="Times New Roman" w:cs="Times New Roman"/>
          <w:color w:val="000000"/>
          <w:szCs w:val="21"/>
        </w:rPr>
        <w:t>．</w:t>
      </w:r>
      <w:r>
        <w:rPr>
          <w:rFonts w:ascii="Times New Roman" w:hAnsi="Times New Roman" w:cs="Times New Roman"/>
          <w:color w:val="000000"/>
          <w:szCs w:val="21"/>
        </w:rPr>
        <w:t>(2018</w:t>
      </w:r>
      <w:r>
        <w:rPr>
          <w:rFonts w:ascii="Times New Roman" w:hAnsi="Times New Roman" w:cs="Times New Roman"/>
          <w:color w:val="000000"/>
          <w:kern w:val="0"/>
          <w:szCs w:val="21"/>
        </w:rPr>
        <w:t>安徽中考真题第</w:t>
      </w:r>
      <w:r>
        <w:rPr>
          <w:rFonts w:ascii="Times New Roman" w:hAnsi="Times New Roman" w:cs="Times New Roman"/>
          <w:color w:val="000000"/>
          <w:kern w:val="0"/>
          <w:szCs w:val="21"/>
        </w:rPr>
        <w:t>11</w:t>
      </w:r>
      <w:r>
        <w:rPr>
          <w:rFonts w:ascii="Times New Roman" w:hAnsi="Times New Roman" w:cs="Times New Roman"/>
          <w:color w:val="000000"/>
          <w:kern w:val="0"/>
          <w:szCs w:val="21"/>
        </w:rPr>
        <w:t>题，</w:t>
      </w:r>
      <w:r>
        <w:rPr>
          <w:rFonts w:ascii="Times New Roman" w:hAnsi="Times New Roman" w:cs="Times New Roman"/>
          <w:color w:val="000000"/>
          <w:kern w:val="0"/>
          <w:szCs w:val="21"/>
        </w:rPr>
        <w:t>3</w:t>
      </w:r>
      <w:r>
        <w:rPr>
          <w:rFonts w:ascii="Times New Roman" w:hAnsi="Times New Roman" w:cs="Times New Roman"/>
          <w:color w:val="000000"/>
          <w:kern w:val="0"/>
          <w:szCs w:val="21"/>
        </w:rPr>
        <w:t>分</w:t>
      </w:r>
      <w:r>
        <w:rPr>
          <w:rFonts w:ascii="Times New Roman" w:hAnsi="Times New Roman" w:cs="Times New Roman"/>
          <w:color w:val="000000"/>
          <w:szCs w:val="21"/>
        </w:rPr>
        <w:t>)</w:t>
      </w:r>
      <w:r>
        <w:rPr>
          <w:rFonts w:ascii="Times New Roman" w:hAnsi="Times New Roman" w:cs="Times New Roman"/>
          <w:color w:val="000000"/>
        </w:rPr>
        <w:t>下列说法正确的是</w:t>
      </w:r>
      <w:r>
        <w:rPr>
          <w:rFonts w:ascii="Times New Roman" w:hAnsi="Times New Roman" w:cs="Times New Roman"/>
          <w:color w:val="000000"/>
        </w:rPr>
        <w:t>(   )</w:t>
      </w:r>
    </w:p>
    <w:p w:rsidR="00F572FC" w:rsidRDefault="00F572FC" w:rsidP="00F572FC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A. </w:t>
      </w:r>
      <w:r>
        <w:rPr>
          <w:rFonts w:ascii="Times New Roman" w:hAnsi="Times New Roman" w:cs="Times New Roman"/>
          <w:color w:val="000000"/>
        </w:rPr>
        <w:t>物体运动的速度越大，其惯性越大</w:t>
      </w:r>
    </w:p>
    <w:p w:rsidR="00F572FC" w:rsidRDefault="00F572FC" w:rsidP="00F572FC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B. </w:t>
      </w:r>
      <w:r>
        <w:rPr>
          <w:rFonts w:ascii="Times New Roman" w:hAnsi="Times New Roman" w:cs="Times New Roman"/>
          <w:color w:val="000000"/>
        </w:rPr>
        <w:t>太阳能电池是把太阳能转化为电能的装置</w:t>
      </w:r>
    </w:p>
    <w:p w:rsidR="00F572FC" w:rsidRDefault="00F572FC" w:rsidP="00F572FC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C. </w:t>
      </w:r>
      <w:r>
        <w:rPr>
          <w:rFonts w:ascii="Times New Roman" w:hAnsi="Times New Roman" w:cs="Times New Roman"/>
          <w:color w:val="000000"/>
        </w:rPr>
        <w:t>滑动摩擦力的大小与接触面的大小有关</w:t>
      </w:r>
    </w:p>
    <w:p w:rsidR="00F572FC" w:rsidRDefault="00F572FC" w:rsidP="00F572FC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000000"/>
        </w:rPr>
        <w:t xml:space="preserve">D. </w:t>
      </w:r>
      <w:r>
        <w:rPr>
          <w:rFonts w:ascii="Times New Roman" w:hAnsi="Times New Roman" w:cs="Times New Roman"/>
          <w:color w:val="000000"/>
        </w:rPr>
        <w:t>在液体中，流速越大的位置，压强越大</w:t>
      </w:r>
    </w:p>
    <w:p w:rsidR="00F572FC" w:rsidRDefault="00F572FC" w:rsidP="00F572FC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color w:val="000000"/>
          <w:szCs w:val="21"/>
        </w:rPr>
        <w:t>13</w:t>
      </w:r>
      <w:r>
        <w:rPr>
          <w:color w:val="000000"/>
          <w:szCs w:val="21"/>
        </w:rPr>
        <w:t>．</w:t>
      </w:r>
      <w:r>
        <w:rPr>
          <w:bCs/>
        </w:rPr>
        <w:t>（</w:t>
      </w:r>
      <w:r>
        <w:rPr>
          <w:color w:val="000000"/>
          <w:szCs w:val="21"/>
        </w:rPr>
        <w:t>2017</w:t>
      </w:r>
      <w:r>
        <w:rPr>
          <w:color w:val="000000"/>
          <w:kern w:val="0"/>
          <w:szCs w:val="21"/>
        </w:rPr>
        <w:t>安徽中考真题第</w:t>
      </w:r>
      <w:r>
        <w:rPr>
          <w:color w:val="000000"/>
          <w:kern w:val="0"/>
          <w:szCs w:val="21"/>
        </w:rPr>
        <w:t>6</w:t>
      </w:r>
      <w:r>
        <w:rPr>
          <w:color w:val="000000"/>
          <w:kern w:val="0"/>
          <w:szCs w:val="21"/>
        </w:rPr>
        <w:t>题，</w:t>
      </w:r>
      <w:r>
        <w:rPr>
          <w:color w:val="000000"/>
          <w:kern w:val="0"/>
          <w:szCs w:val="21"/>
        </w:rPr>
        <w:t>2</w:t>
      </w:r>
      <w:r>
        <w:rPr>
          <w:color w:val="000000"/>
          <w:kern w:val="0"/>
          <w:szCs w:val="21"/>
        </w:rPr>
        <w:t>分</w:t>
      </w:r>
      <w:r>
        <w:rPr>
          <w:bCs/>
        </w:rPr>
        <w:t>）</w:t>
      </w:r>
      <w:r>
        <w:rPr>
          <w:szCs w:val="21"/>
        </w:rPr>
        <w:t>一个质量为</w:t>
      </w:r>
      <w:r>
        <w:rPr>
          <w:szCs w:val="21"/>
        </w:rPr>
        <w:t>500g</w:t>
      </w:r>
      <w:r>
        <w:rPr>
          <w:szCs w:val="21"/>
        </w:rPr>
        <w:t>的货物，随</w:t>
      </w:r>
      <w:r>
        <w:rPr>
          <w:szCs w:val="21"/>
        </w:rPr>
        <w:t>“</w:t>
      </w:r>
      <w:r>
        <w:rPr>
          <w:szCs w:val="21"/>
        </w:rPr>
        <w:t>天舟一号</w:t>
      </w:r>
      <w:r>
        <w:rPr>
          <w:szCs w:val="21"/>
        </w:rPr>
        <w:t>”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128" name="图片 1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货运飞船升入太空。与发射前相比较，该货物的惯性</w:t>
      </w:r>
      <w:r>
        <w:rPr>
          <w:szCs w:val="21"/>
          <w:u w:val="single"/>
        </w:rPr>
        <w:t xml:space="preserve">           </w:t>
      </w:r>
      <w:r>
        <w:rPr>
          <w:szCs w:val="21"/>
        </w:rPr>
        <w:t>（选填</w:t>
      </w:r>
      <w:r>
        <w:rPr>
          <w:szCs w:val="21"/>
        </w:rPr>
        <w:t>“</w:t>
      </w:r>
      <w:r>
        <w:rPr>
          <w:szCs w:val="21"/>
        </w:rPr>
        <w:t>变大</w:t>
      </w:r>
      <w:r>
        <w:rPr>
          <w:szCs w:val="21"/>
        </w:rPr>
        <w:t>”</w:t>
      </w:r>
      <w:r>
        <w:rPr>
          <w:szCs w:val="21"/>
        </w:rPr>
        <w:t>、</w:t>
      </w:r>
      <w:r>
        <w:rPr>
          <w:szCs w:val="21"/>
        </w:rPr>
        <w:t>“</w:t>
      </w:r>
      <w:r>
        <w:rPr>
          <w:szCs w:val="21"/>
        </w:rPr>
        <w:t>变小</w:t>
      </w:r>
      <w:r>
        <w:rPr>
          <w:szCs w:val="21"/>
        </w:rPr>
        <w:t>”</w:t>
      </w:r>
      <w:r>
        <w:rPr>
          <w:szCs w:val="21"/>
        </w:rPr>
        <w:t>或</w:t>
      </w:r>
      <w:r>
        <w:rPr>
          <w:szCs w:val="21"/>
        </w:rPr>
        <w:t>“</w:t>
      </w:r>
      <w:r>
        <w:rPr>
          <w:szCs w:val="21"/>
        </w:rPr>
        <w:t>不变</w:t>
      </w:r>
      <w:r>
        <w:rPr>
          <w:szCs w:val="21"/>
        </w:rPr>
        <w:t>”</w:t>
      </w:r>
      <w:r>
        <w:rPr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1"/>
        </w:rPr>
        <w:lastRenderedPageBreak/>
        <w:drawing>
          <wp:inline distT="0" distB="0" distL="0" distR="0">
            <wp:extent cx="257175" cy="257175"/>
            <wp:effectExtent l="0" t="0" r="9525" b="9525"/>
            <wp:docPr id="12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）。</w:t>
      </w:r>
    </w:p>
    <w:p w:rsidR="00F572FC" w:rsidRDefault="00F572FC" w:rsidP="00F572FC">
      <w:pPr>
        <w:spacing w:line="360" w:lineRule="auto"/>
        <w:rPr>
          <w:bCs/>
        </w:rPr>
      </w:pPr>
      <w:r>
        <w:rPr>
          <w:color w:val="000000"/>
          <w:szCs w:val="21"/>
        </w:rPr>
        <w:t>14</w:t>
      </w:r>
      <w:r>
        <w:rPr>
          <w:color w:val="000000"/>
          <w:szCs w:val="21"/>
        </w:rPr>
        <w:t>．</w:t>
      </w:r>
      <w:r>
        <w:rPr>
          <w:color w:val="000000"/>
          <w:szCs w:val="21"/>
          <w:shd w:val="clear" w:color="auto" w:fill="FFFFFF"/>
        </w:rPr>
        <w:t>(</w:t>
      </w:r>
      <w:r>
        <w:rPr>
          <w:color w:val="000000"/>
          <w:kern w:val="0"/>
          <w:szCs w:val="21"/>
        </w:rPr>
        <w:t>安徽中考真题第</w:t>
      </w:r>
      <w:r>
        <w:rPr>
          <w:color w:val="000000"/>
          <w:kern w:val="0"/>
          <w:szCs w:val="21"/>
        </w:rPr>
        <w:t>3</w:t>
      </w:r>
      <w:r>
        <w:rPr>
          <w:color w:val="000000"/>
          <w:kern w:val="0"/>
          <w:szCs w:val="21"/>
        </w:rPr>
        <w:t>题，</w:t>
      </w:r>
      <w:r>
        <w:rPr>
          <w:color w:val="000000"/>
          <w:kern w:val="0"/>
          <w:szCs w:val="21"/>
        </w:rPr>
        <w:t>1</w:t>
      </w:r>
      <w:r>
        <w:rPr>
          <w:color w:val="000000"/>
          <w:kern w:val="0"/>
          <w:szCs w:val="21"/>
        </w:rPr>
        <w:t>分</w:t>
      </w:r>
      <w:r>
        <w:rPr>
          <w:color w:val="000000"/>
          <w:szCs w:val="21"/>
          <w:shd w:val="clear" w:color="auto" w:fill="FFFFFF"/>
        </w:rPr>
        <w:t>)</w:t>
      </w:r>
      <w:r>
        <w:t>惯性是物体本身的属性。我们知道战斗机在战斗前都要丢掉副油箱，这是为了</w:t>
      </w:r>
      <w:r>
        <w:rPr>
          <w:u w:val="single"/>
        </w:rPr>
        <w:t xml:space="preserve">         </w:t>
      </w:r>
      <w:r>
        <w:t>（选填</w:t>
      </w:r>
      <w:r>
        <w:t>“</w:t>
      </w:r>
      <w:r>
        <w:t>增大</w:t>
      </w:r>
      <w:r>
        <w:t>”</w:t>
      </w:r>
      <w:r>
        <w:t>或</w:t>
      </w:r>
      <w:r>
        <w:t>“</w:t>
      </w:r>
      <w:r>
        <w:t>减小</w:t>
      </w:r>
      <w:r>
        <w:t>”</w:t>
      </w:r>
      <w:r>
        <w:t>）它的惯性，以提高它的灵活性。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color w:val="000000"/>
          <w:szCs w:val="21"/>
        </w:rPr>
        <w:t>15</w:t>
      </w:r>
      <w:r>
        <w:rPr>
          <w:color w:val="000000"/>
          <w:szCs w:val="21"/>
        </w:rPr>
        <w:t>．（</w:t>
      </w:r>
      <w:r>
        <w:rPr>
          <w:color w:val="000000"/>
          <w:kern w:val="0"/>
          <w:szCs w:val="21"/>
        </w:rPr>
        <w:t>安徽中考真题第</w:t>
      </w:r>
      <w:r>
        <w:rPr>
          <w:color w:val="000000"/>
          <w:kern w:val="0"/>
          <w:szCs w:val="21"/>
        </w:rPr>
        <w:t>4</w:t>
      </w:r>
      <w:r>
        <w:rPr>
          <w:color w:val="000000"/>
          <w:kern w:val="0"/>
          <w:szCs w:val="21"/>
        </w:rPr>
        <w:t>题，</w:t>
      </w:r>
      <w:r>
        <w:rPr>
          <w:color w:val="000000"/>
          <w:kern w:val="0"/>
          <w:szCs w:val="21"/>
        </w:rPr>
        <w:t>2</w:t>
      </w:r>
      <w:r>
        <w:rPr>
          <w:color w:val="000000"/>
          <w:kern w:val="0"/>
          <w:szCs w:val="21"/>
        </w:rPr>
        <w:t>分</w:t>
      </w:r>
      <w:r>
        <w:rPr>
          <w:color w:val="000000"/>
          <w:szCs w:val="21"/>
        </w:rPr>
        <w:t>）</w:t>
      </w:r>
      <w:r>
        <w:rPr>
          <w:szCs w:val="21"/>
        </w:rPr>
        <w:t xml:space="preserve"> </w:t>
      </w:r>
      <w:r>
        <w:rPr>
          <w:szCs w:val="21"/>
        </w:rPr>
        <w:t>一辆卡车空载时行驶速度为</w:t>
      </w:r>
      <w:r>
        <w:rPr>
          <w:szCs w:val="21"/>
        </w:rPr>
        <w:t>25m/s</w:t>
      </w:r>
      <w:r>
        <w:rPr>
          <w:szCs w:val="21"/>
        </w:rPr>
        <w:t>，满载货物时行驶速度为</w:t>
      </w:r>
      <w:r>
        <w:rPr>
          <w:szCs w:val="21"/>
        </w:rPr>
        <w:t>20m/s</w:t>
      </w:r>
      <w:r>
        <w:rPr>
          <w:szCs w:val="21"/>
        </w:rPr>
        <w:t>，满载货物时车的惯性比空载时</w:t>
      </w:r>
      <w:r>
        <w:rPr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</w:t>
      </w:r>
      <w:r>
        <w:rPr>
          <w:szCs w:val="21"/>
          <w:u w:val="single"/>
        </w:rPr>
        <w:t xml:space="preserve">　</w:t>
      </w:r>
      <w:r>
        <w:rPr>
          <w:szCs w:val="21"/>
        </w:rPr>
        <w:t>（选填</w:t>
      </w:r>
      <w:r>
        <w:rPr>
          <w:szCs w:val="21"/>
        </w:rPr>
        <w:t>“</w:t>
      </w:r>
      <w:r>
        <w:rPr>
          <w:szCs w:val="21"/>
        </w:rPr>
        <w:t>大</w:t>
      </w:r>
      <w:r>
        <w:rPr>
          <w:szCs w:val="21"/>
        </w:rPr>
        <w:t>”</w:t>
      </w:r>
      <w:r>
        <w:rPr>
          <w:szCs w:val="21"/>
        </w:rPr>
        <w:t>或</w:t>
      </w:r>
      <w:r>
        <w:rPr>
          <w:szCs w:val="21"/>
        </w:rPr>
        <w:t>“</w:t>
      </w:r>
      <w:r>
        <w:rPr>
          <w:szCs w:val="21"/>
        </w:rPr>
        <w:t>小</w:t>
      </w:r>
      <w:r>
        <w:rPr>
          <w:szCs w:val="21"/>
        </w:rPr>
        <w:t>”</w:t>
      </w:r>
      <w:r>
        <w:rPr>
          <w:szCs w:val="21"/>
        </w:rPr>
        <w:t>）。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color w:val="000000"/>
          <w:szCs w:val="21"/>
        </w:rPr>
        <w:t>16</w:t>
      </w:r>
      <w:r>
        <w:rPr>
          <w:color w:val="000000"/>
          <w:szCs w:val="21"/>
        </w:rPr>
        <w:t>．（</w:t>
      </w:r>
      <w:r>
        <w:rPr>
          <w:color w:val="000000"/>
          <w:szCs w:val="21"/>
        </w:rPr>
        <w:t>2020</w:t>
      </w:r>
      <w:r>
        <w:rPr>
          <w:bCs/>
          <w:szCs w:val="21"/>
        </w:rPr>
        <w:t>安徽省中考一轮复习专题物理试题七</w:t>
      </w:r>
      <w:r>
        <w:rPr>
          <w:color w:val="000000"/>
          <w:szCs w:val="21"/>
        </w:rPr>
        <w:t>)</w:t>
      </w:r>
      <w:r>
        <w:rPr>
          <w:bCs/>
        </w:rPr>
        <w:t>如图所示，旋转的足球可以绕过</w:t>
      </w:r>
      <w:r>
        <w:rPr>
          <w:bCs/>
        </w:rPr>
        <w:t>“</w:t>
      </w:r>
      <w:r>
        <w:rPr>
          <w:bCs/>
        </w:rPr>
        <w:t>人墙</w:t>
      </w:r>
      <w:r>
        <w:rPr>
          <w:bCs/>
        </w:rPr>
        <w:t>”</w:t>
      </w:r>
      <w:r>
        <w:rPr>
          <w:bCs/>
        </w:rPr>
        <w:t>射入球门，这是因为足球左右两侧空气的流速不同，流速较小的一侧气压</w:t>
      </w:r>
      <w:r>
        <w:rPr>
          <w:bCs/>
        </w:rPr>
        <w:t>_____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大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小</w:t>
      </w:r>
      <w:r>
        <w:rPr>
          <w:bCs/>
        </w:rPr>
        <w:t>”</w:t>
      </w:r>
      <w:r>
        <w:rPr>
          <w:bCs/>
        </w:rPr>
        <w:t>），由此产生的压力差改变了足球的运动方向。足球飞行过程中，其惯性大小的变化情况是：</w:t>
      </w:r>
      <w:r>
        <w:rPr>
          <w:bCs/>
        </w:rPr>
        <w:t>_____</w:t>
      </w:r>
      <w:r>
        <w:rPr>
          <w:bCs/>
        </w:rPr>
        <w:t>。</w:t>
      </w:r>
    </w:p>
    <w:p w:rsidR="00F572FC" w:rsidRDefault="00F572FC" w:rsidP="00F572FC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bCs/>
          <w:noProof/>
        </w:rPr>
        <w:drawing>
          <wp:inline distT="0" distB="0" distL="0" distR="0">
            <wp:extent cx="1676400" cy="1181100"/>
            <wp:effectExtent l="0" t="0" r="0" b="0"/>
            <wp:docPr id="125" name="图片 1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color w:val="000000"/>
          <w:szCs w:val="21"/>
        </w:rPr>
        <w:t>17</w:t>
      </w:r>
      <w:r>
        <w:rPr>
          <w:color w:val="000000"/>
          <w:szCs w:val="21"/>
        </w:rPr>
        <w:t>．（</w:t>
      </w:r>
      <w:r>
        <w:rPr>
          <w:color w:val="000000"/>
          <w:szCs w:val="21"/>
        </w:rPr>
        <w:t>2020</w:t>
      </w:r>
      <w:r>
        <w:rPr>
          <w:bCs/>
          <w:szCs w:val="21"/>
        </w:rPr>
        <w:t>安徽省淮南市沿淮教育联盟九年级</w:t>
      </w:r>
      <w:r>
        <w:rPr>
          <w:bCs/>
          <w:szCs w:val="21"/>
        </w:rPr>
        <w:t>12</w:t>
      </w:r>
      <w:r>
        <w:rPr>
          <w:bCs/>
          <w:szCs w:val="21"/>
        </w:rPr>
        <w:t>月月考物理试题</w:t>
      </w:r>
      <w:r>
        <w:rPr>
          <w:color w:val="000000"/>
          <w:szCs w:val="21"/>
        </w:rPr>
        <w:t>）</w:t>
      </w:r>
      <w:r>
        <w:rPr>
          <w:bCs/>
        </w:rPr>
        <w:t>惯性是物体本身的一种属性．鸟类一般会在起飞前排便，这主要是为了</w:t>
      </w:r>
      <w:r>
        <w:rPr>
          <w:bCs/>
        </w:rPr>
        <w:t>_____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增大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减少</w:t>
      </w:r>
      <w:r>
        <w:rPr>
          <w:bCs/>
        </w:rPr>
        <w:t>”</w:t>
      </w:r>
      <w:r>
        <w:rPr>
          <w:bCs/>
        </w:rPr>
        <w:t>）它的惯性，以提高灵活性</w:t>
      </w:r>
    </w:p>
    <w:p w:rsidR="00F572FC" w:rsidRDefault="00F572FC" w:rsidP="00F572FC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Style w:val="qseq"/>
          <w:rFonts w:ascii="Times New Roman" w:hAnsi="Times New Roman" w:cs="Times New Roman"/>
          <w:color w:val="000000"/>
          <w:szCs w:val="21"/>
        </w:rPr>
        <w:t>18</w:t>
      </w:r>
      <w:r>
        <w:rPr>
          <w:rStyle w:val="qseq"/>
          <w:rFonts w:ascii="Times New Roman" w:hAnsi="Times New Roman" w:cs="Times New Roman"/>
          <w:color w:val="000000"/>
          <w:szCs w:val="21"/>
        </w:rPr>
        <w:t>．</w:t>
      </w:r>
      <w:r>
        <w:rPr>
          <w:rFonts w:ascii="Times New Roman" w:hAnsi="Times New Roman" w:cs="Times New Roman"/>
          <w:color w:val="000000"/>
          <w:szCs w:val="21"/>
        </w:rPr>
        <w:t xml:space="preserve"> (2020</w:t>
      </w:r>
      <w:r>
        <w:rPr>
          <w:rFonts w:ascii="Times New Roman" w:hAnsi="Times New Roman" w:cs="Times New Roman"/>
          <w:bCs/>
          <w:szCs w:val="21"/>
        </w:rPr>
        <w:t>安徽省马鞍山市第七中学八年级下学期</w:t>
      </w:r>
      <w:r>
        <w:rPr>
          <w:rFonts w:ascii="Times New Roman" w:hAnsi="Times New Roman" w:cs="Times New Roman"/>
          <w:bCs/>
          <w:szCs w:val="21"/>
        </w:rPr>
        <w:t>4</w:t>
      </w:r>
      <w:r>
        <w:rPr>
          <w:rFonts w:ascii="Times New Roman" w:hAnsi="Times New Roman" w:cs="Times New Roman"/>
          <w:bCs/>
          <w:szCs w:val="21"/>
        </w:rPr>
        <w:t>月月考物理试题</w:t>
      </w:r>
      <w:r>
        <w:rPr>
          <w:rFonts w:ascii="Times New Roman" w:hAnsi="Times New Roman" w:cs="Times New Roman"/>
          <w:color w:val="000000"/>
          <w:szCs w:val="21"/>
        </w:rPr>
        <w:t>)</w:t>
      </w:r>
      <w:r>
        <w:rPr>
          <w:rFonts w:ascii="Times New Roman" w:hAnsi="Times New Roman" w:cs="Times New Roman"/>
          <w:bCs/>
        </w:rPr>
        <w:t>一架飞机在空中水平匀速飞行，同时向地面投掷救灾物资，因为物资具有</w:t>
      </w:r>
      <w:r>
        <w:rPr>
          <w:rFonts w:ascii="Times New Roman" w:hAnsi="Times New Roman" w:cs="Times New Roman"/>
          <w:bCs/>
        </w:rPr>
        <w:t>________</w:t>
      </w:r>
      <w:r>
        <w:rPr>
          <w:rFonts w:ascii="Times New Roman" w:hAnsi="Times New Roman" w:cs="Times New Roman"/>
          <w:bCs/>
        </w:rPr>
        <w:t>，因此需要提前投掷才能到达目的地，忽略空气阻力，飞机上的投掷人员以飞机为参照物，看到投掷出去的物资是</w:t>
      </w:r>
      <w:r>
        <w:rPr>
          <w:rFonts w:ascii="Times New Roman" w:hAnsi="Times New Roman" w:cs="Times New Roman"/>
          <w:bCs/>
        </w:rPr>
        <w:t>________</w:t>
      </w:r>
      <w:r>
        <w:rPr>
          <w:rFonts w:ascii="Times New Roman" w:hAnsi="Times New Roman" w:cs="Times New Roman"/>
          <w:bCs/>
        </w:rPr>
        <w:t>（选填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运动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或</w:t>
      </w:r>
      <w:r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>静止</w:t>
      </w:r>
      <w:r>
        <w:rPr>
          <w:rFonts w:ascii="Times New Roman" w:hAnsi="Times New Roman" w:cs="Times New Roman"/>
          <w:bCs/>
        </w:rPr>
        <w:t>”</w:t>
      </w:r>
      <w:r>
        <w:rPr>
          <w:rFonts w:ascii="Times New Roman" w:hAnsi="Times New Roman" w:cs="Times New Roman"/>
          <w:bCs/>
        </w:rPr>
        <w:t>）的。</w:t>
      </w:r>
    </w:p>
    <w:p w:rsidR="00F572FC" w:rsidRDefault="00F572FC" w:rsidP="00F572FC">
      <w:pPr>
        <w:spacing w:line="360" w:lineRule="auto"/>
        <w:jc w:val="center"/>
        <w:rPr>
          <w:color w:val="FF0000"/>
          <w:szCs w:val="21"/>
        </w:rPr>
      </w:pPr>
      <w:r>
        <w:rPr>
          <w:b/>
          <w:color w:val="000000"/>
          <w:szCs w:val="21"/>
        </w:rPr>
        <w:t>考点三</w:t>
      </w:r>
      <w:r>
        <w:rPr>
          <w:b/>
          <w:color w:val="000000"/>
          <w:szCs w:val="21"/>
        </w:rPr>
        <w:t xml:space="preserve">  </w:t>
      </w:r>
      <w:r>
        <w:rPr>
          <w:b/>
          <w:color w:val="000000"/>
          <w:szCs w:val="21"/>
        </w:rPr>
        <w:t>惯性的利用与防范</w:t>
      </w:r>
    </w:p>
    <w:p w:rsidR="00F572FC" w:rsidRDefault="00F572FC" w:rsidP="00F572FC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color w:val="000000"/>
          <w:szCs w:val="21"/>
        </w:rPr>
        <w:t>19</w:t>
      </w:r>
      <w:r>
        <w:rPr>
          <w:color w:val="000000"/>
          <w:szCs w:val="21"/>
        </w:rPr>
        <w:t>．</w:t>
      </w:r>
      <w:r>
        <w:rPr>
          <w:bCs/>
        </w:rPr>
        <w:t>（</w:t>
      </w:r>
      <w:r>
        <w:rPr>
          <w:color w:val="000000"/>
          <w:kern w:val="0"/>
          <w:szCs w:val="21"/>
        </w:rPr>
        <w:t>安徽中考真题第</w:t>
      </w:r>
      <w:r>
        <w:rPr>
          <w:color w:val="000000"/>
          <w:kern w:val="0"/>
          <w:szCs w:val="21"/>
        </w:rPr>
        <w:t>13</w:t>
      </w:r>
      <w:r>
        <w:rPr>
          <w:color w:val="000000"/>
          <w:kern w:val="0"/>
          <w:szCs w:val="21"/>
        </w:rPr>
        <w:t>题，</w:t>
      </w:r>
      <w:r>
        <w:rPr>
          <w:color w:val="000000"/>
          <w:kern w:val="0"/>
          <w:szCs w:val="21"/>
        </w:rPr>
        <w:t>3</w:t>
      </w:r>
      <w:r>
        <w:rPr>
          <w:color w:val="000000"/>
          <w:kern w:val="0"/>
          <w:szCs w:val="21"/>
        </w:rPr>
        <w:t>分</w:t>
      </w:r>
      <w:r>
        <w:rPr>
          <w:bCs/>
        </w:rPr>
        <w:t>）</w:t>
      </w:r>
      <w:r>
        <w:rPr>
          <w:szCs w:val="21"/>
        </w:rPr>
        <w:t>司机在驾驶汽车时必须要系上安全带，系上安全带可以</w:t>
      </w:r>
      <w:r>
        <w:rPr>
          <w:szCs w:val="21"/>
        </w:rPr>
        <w:t>(   )</w:t>
      </w:r>
    </w:p>
    <w:p w:rsidR="00F572FC" w:rsidRDefault="00F572FC" w:rsidP="00F572FC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．减小汽车的惯性，防止发生事故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>B.</w:t>
      </w:r>
      <w:r>
        <w:rPr>
          <w:szCs w:val="21"/>
        </w:rPr>
        <w:t>减小司机的惯性，防止发生事故</w:t>
      </w:r>
    </w:p>
    <w:p w:rsidR="00F572FC" w:rsidRDefault="00F572FC" w:rsidP="00F572FC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szCs w:val="21"/>
        </w:rPr>
        <w:t>C</w:t>
      </w:r>
      <w:r>
        <w:rPr>
          <w:szCs w:val="21"/>
        </w:rPr>
        <w:t>．减小因汽车突然减速造成的伤害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>D.</w:t>
      </w:r>
      <w:r>
        <w:rPr>
          <w:szCs w:val="21"/>
        </w:rPr>
        <w:t>减小因汽车突然加速造成的伤害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color w:val="000000"/>
          <w:kern w:val="0"/>
          <w:szCs w:val="21"/>
        </w:rPr>
        <w:t>20</w:t>
      </w:r>
      <w:r>
        <w:rPr>
          <w:color w:val="000000"/>
          <w:kern w:val="0"/>
          <w:szCs w:val="21"/>
          <w:lang w:val="zh-CN"/>
        </w:rPr>
        <w:t>.</w:t>
      </w:r>
      <w:r>
        <w:rPr>
          <w:color w:val="000000"/>
          <w:szCs w:val="21"/>
        </w:rPr>
        <w:t>（</w:t>
      </w:r>
      <w:r>
        <w:rPr>
          <w:color w:val="000000"/>
          <w:szCs w:val="21"/>
        </w:rPr>
        <w:t>2020</w:t>
      </w:r>
      <w:r>
        <w:rPr>
          <w:bCs/>
          <w:szCs w:val="21"/>
        </w:rPr>
        <w:t>安徽省合肥市包河区八年级上期末考试物理试题</w:t>
      </w:r>
      <w:r>
        <w:rPr>
          <w:color w:val="000000"/>
          <w:szCs w:val="21"/>
        </w:rPr>
        <w:t>）</w:t>
      </w:r>
      <w:r>
        <w:rPr>
          <w:bCs/>
        </w:rPr>
        <w:t>下列生活现象中，属于利用惯性的是（　　）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．赛车在转弯时滑出赛道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．高速路上汽车要限速行驶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．人踩到西瓜皮上易滑倒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D</w:t>
      </w:r>
      <w:r>
        <w:rPr>
          <w:bCs/>
        </w:rPr>
        <w:t>．跳远运动员跳远时要助跑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color w:val="000000"/>
          <w:szCs w:val="21"/>
        </w:rPr>
        <w:t>21</w:t>
      </w:r>
      <w:r>
        <w:rPr>
          <w:color w:val="000000"/>
          <w:szCs w:val="21"/>
        </w:rPr>
        <w:t>．</w:t>
      </w:r>
      <w:r>
        <w:rPr>
          <w:szCs w:val="21"/>
        </w:rPr>
        <w:t>（</w:t>
      </w:r>
      <w:r>
        <w:rPr>
          <w:color w:val="000000"/>
          <w:szCs w:val="21"/>
        </w:rPr>
        <w:t>2020</w:t>
      </w:r>
      <w:r>
        <w:rPr>
          <w:bCs/>
          <w:szCs w:val="21"/>
        </w:rPr>
        <w:t>安徽省安庆市桐城市八年级下期末考试物理试题</w:t>
      </w:r>
      <w:r>
        <w:rPr>
          <w:szCs w:val="21"/>
        </w:rPr>
        <w:t>）</w:t>
      </w:r>
      <w:r>
        <w:rPr>
          <w:bCs/>
        </w:rPr>
        <w:t>假期外出旅游，注意行车安全。近期合安高速发生一起交通事故，两辆同向行驶的汽车发生</w:t>
      </w:r>
      <w:r>
        <w:rPr>
          <w:bCs/>
        </w:rPr>
        <w:t>“</w:t>
      </w:r>
      <w:r>
        <w:rPr>
          <w:bCs/>
        </w:rPr>
        <w:t>追尾</w:t>
      </w:r>
      <w:r>
        <w:rPr>
          <w:bCs/>
        </w:rPr>
        <w:t>”</w:t>
      </w:r>
      <w:r>
        <w:rPr>
          <w:bCs/>
        </w:rPr>
        <w:t>如图所示汽车</w:t>
      </w:r>
      <w:r>
        <w:rPr>
          <w:bCs/>
        </w:rPr>
        <w:t>B</w:t>
      </w:r>
      <w:r>
        <w:rPr>
          <w:bCs/>
        </w:rPr>
        <w:t>刹车后由于</w:t>
      </w:r>
      <w:r>
        <w:rPr>
          <w:bCs/>
        </w:rPr>
        <w:t>______</w:t>
      </w:r>
      <w:r>
        <w:rPr>
          <w:bCs/>
        </w:rPr>
        <w:t>撞到汽车</w:t>
      </w:r>
      <w:r>
        <w:rPr>
          <w:bCs/>
        </w:rPr>
        <w:t>A</w:t>
      </w:r>
      <w:r>
        <w:rPr>
          <w:bCs/>
        </w:rPr>
        <w:t>，此时对汽车</w:t>
      </w:r>
      <w:r>
        <w:rPr>
          <w:bCs/>
        </w:rPr>
        <w:t>A</w:t>
      </w:r>
      <w:r>
        <w:rPr>
          <w:bCs/>
        </w:rPr>
        <w:t>中的司机起保护作用的是</w:t>
      </w:r>
      <w:r>
        <w:rPr>
          <w:bCs/>
        </w:rPr>
        <w:t>______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汽车座椅上的头枕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座位前方安全气囊</w:t>
      </w:r>
      <w:r>
        <w:rPr>
          <w:bCs/>
        </w:rPr>
        <w:t>”</w:t>
      </w:r>
      <w:r>
        <w:rPr>
          <w:bCs/>
        </w:rPr>
        <w:t>）。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571625" cy="1190625"/>
            <wp:effectExtent l="0" t="0" r="9525" b="9525"/>
            <wp:docPr id="124" name="图片 1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szCs w:val="21"/>
        </w:rPr>
        <w:t>22</w:t>
      </w:r>
      <w:r>
        <w:rPr>
          <w:szCs w:val="21"/>
        </w:rPr>
        <w:t>．（</w:t>
      </w:r>
      <w:r>
        <w:rPr>
          <w:bCs/>
          <w:szCs w:val="21"/>
        </w:rPr>
        <w:t>2020</w:t>
      </w:r>
      <w:r>
        <w:rPr>
          <w:bCs/>
          <w:szCs w:val="21"/>
        </w:rPr>
        <w:t>年安徽省合肥市肥东县中考二模物理试题）</w:t>
      </w:r>
      <w:r>
        <w:rPr>
          <w:bCs/>
        </w:rPr>
        <w:t>当衣服上粘了灰尘后，用手拍打一下，灰尘就会飞离衣服，这是因为</w:t>
      </w:r>
      <w:r>
        <w:rPr>
          <w:bCs/>
        </w:rPr>
        <w:t>____</w:t>
      </w:r>
      <w:r>
        <w:rPr>
          <w:bCs/>
        </w:rPr>
        <w:t>具有惯性的缘故。</w:t>
      </w:r>
    </w:p>
    <w:p w:rsidR="00F572FC" w:rsidRDefault="00F572FC" w:rsidP="00F572FC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/>
          <w:color w:val="000000"/>
          <w:szCs w:val="21"/>
        </w:rPr>
        <w:t>考点三</w:t>
      </w:r>
      <w:r>
        <w:rPr>
          <w:b/>
          <w:color w:val="000000"/>
          <w:szCs w:val="21"/>
        </w:rPr>
        <w:t xml:space="preserve">  </w:t>
      </w:r>
      <w:r>
        <w:rPr>
          <w:b/>
          <w:color w:val="000000"/>
          <w:szCs w:val="21"/>
        </w:rPr>
        <w:t>探究阻力对物体运动的影响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szCs w:val="21"/>
        </w:rPr>
        <w:t>23</w:t>
      </w:r>
      <w:r>
        <w:rPr>
          <w:szCs w:val="21"/>
        </w:rPr>
        <w:t>．（</w:t>
      </w:r>
      <w:r>
        <w:rPr>
          <w:bCs/>
          <w:szCs w:val="21"/>
        </w:rPr>
        <w:t>2020</w:t>
      </w:r>
      <w:r>
        <w:rPr>
          <w:bCs/>
          <w:szCs w:val="21"/>
        </w:rPr>
        <w:t>安徽省蚌埠市八年级下期末物理试题</w:t>
      </w:r>
      <w:r>
        <w:rPr>
          <w:szCs w:val="21"/>
        </w:rPr>
        <w:t>）</w:t>
      </w:r>
      <w:r>
        <w:rPr>
          <w:bCs/>
        </w:rPr>
        <w:t>在</w:t>
      </w:r>
      <w:r>
        <w:rPr>
          <w:bCs/>
        </w:rPr>
        <w:t>“</w:t>
      </w:r>
      <w:r>
        <w:rPr>
          <w:bCs/>
        </w:rPr>
        <w:t>探究阻力对物体运动的影响</w:t>
      </w:r>
      <w:r>
        <w:rPr>
          <w:bCs/>
        </w:rPr>
        <w:t>”</w:t>
      </w:r>
      <w:r>
        <w:rPr>
          <w:bCs/>
        </w:rPr>
        <w:t>的实验中，让小车从同一斜面同一高度处由静止开始下滑，小车分别停在如图所示的位置：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(1)</w:t>
      </w:r>
      <w:r>
        <w:rPr>
          <w:bCs/>
        </w:rPr>
        <w:t>让小车从斜面同一高度滑下的目的是使小车到斜面底端的</w:t>
      </w:r>
      <w:r>
        <w:rPr>
          <w:bCs/>
        </w:rPr>
        <w:t>______</w:t>
      </w:r>
      <w:r>
        <w:rPr>
          <w:bCs/>
        </w:rPr>
        <w:t>相同；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(2)</w:t>
      </w:r>
      <w:r>
        <w:rPr>
          <w:bCs/>
        </w:rPr>
        <w:t>由实验现象可得出的结论：表面越光滑，小车受到的阻力越小，它运动得</w:t>
      </w:r>
      <w:r>
        <w:rPr>
          <w:bCs/>
        </w:rPr>
        <w:t>______</w:t>
      </w:r>
      <w:r>
        <w:rPr>
          <w:bCs/>
        </w:rPr>
        <w:t>；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(3)</w:t>
      </w:r>
      <w:r>
        <w:rPr>
          <w:bCs/>
        </w:rPr>
        <w:t>推理：如果表面绝对光滑，小车受到的阻力为零，它将永远做</w:t>
      </w:r>
      <w:r>
        <w:rPr>
          <w:bCs/>
        </w:rPr>
        <w:t>______</w:t>
      </w:r>
      <w:r>
        <w:rPr>
          <w:bCs/>
        </w:rPr>
        <w:t>；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(4)</w:t>
      </w:r>
      <w:r>
        <w:rPr>
          <w:bCs/>
        </w:rPr>
        <w:t>牛顿第一定律是在</w:t>
      </w:r>
      <w:r>
        <w:rPr>
          <w:bCs/>
        </w:rPr>
        <w:t>______</w:t>
      </w:r>
      <w:r>
        <w:rPr>
          <w:bCs/>
        </w:rPr>
        <w:t>的基础上，通过科学的</w:t>
      </w:r>
      <w:r>
        <w:rPr>
          <w:bCs/>
        </w:rPr>
        <w:t>______</w:t>
      </w:r>
      <w:r>
        <w:rPr>
          <w:bCs/>
        </w:rPr>
        <w:t>而总结归纳出来的。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314575" cy="1533525"/>
            <wp:effectExtent l="0" t="0" r="9525" b="9525"/>
            <wp:docPr id="123" name="图片 1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2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szCs w:val="21"/>
        </w:rPr>
        <w:t>24</w:t>
      </w:r>
      <w:r>
        <w:rPr>
          <w:szCs w:val="21"/>
        </w:rPr>
        <w:t>．（</w:t>
      </w:r>
      <w:r>
        <w:rPr>
          <w:bCs/>
          <w:szCs w:val="21"/>
        </w:rPr>
        <w:t>2020</w:t>
      </w:r>
      <w:r>
        <w:rPr>
          <w:bCs/>
          <w:szCs w:val="21"/>
        </w:rPr>
        <w:t>安徽省亳州市八年级下期末物理试题</w:t>
      </w:r>
      <w:r>
        <w:rPr>
          <w:szCs w:val="21"/>
        </w:rPr>
        <w:t>）</w:t>
      </w:r>
      <w:r>
        <w:rPr>
          <w:bCs/>
        </w:rPr>
        <w:t>在探究</w:t>
      </w:r>
      <w:r>
        <w:rPr>
          <w:bCs/>
        </w:rPr>
        <w:t>“</w:t>
      </w:r>
      <w:r>
        <w:rPr>
          <w:bCs/>
        </w:rPr>
        <w:t>阻力对物体运动的影响</w:t>
      </w:r>
      <w:r>
        <w:rPr>
          <w:bCs/>
        </w:rPr>
        <w:t>”</w:t>
      </w:r>
      <w:r>
        <w:rPr>
          <w:bCs/>
        </w:rPr>
        <w:t>时，小华设计了如图所示的实验装置：将铁球用细绳悬于</w:t>
      </w:r>
      <w:r>
        <w:rPr>
          <w:bCs/>
          <w:i/>
        </w:rPr>
        <w:t>O</w:t>
      </w:r>
      <w:r>
        <w:rPr>
          <w:bCs/>
        </w:rPr>
        <w:t>点，小车置于</w:t>
      </w:r>
      <w:r>
        <w:rPr>
          <w:bCs/>
          <w:i/>
        </w:rPr>
        <w:t>O</w:t>
      </w:r>
      <w:r>
        <w:rPr>
          <w:bCs/>
        </w:rPr>
        <w:t>点正下方水平面上静止。实验时，分别在水平面上铺毛巾、棉布、玻璃板。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609725" cy="1209675"/>
            <wp:effectExtent l="0" t="0" r="9525" b="9525"/>
            <wp:docPr id="122" name="图片 122" descr="figur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7" descr="figure"/>
                    <pic:cNvPicPr>
                      <a:picLocks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1</w:t>
      </w:r>
      <w:r>
        <w:rPr>
          <w:bCs/>
        </w:rPr>
        <w:t>）每次都要让铁球从图中</w:t>
      </w:r>
      <w:r>
        <w:rPr>
          <w:bCs/>
          <w:i/>
        </w:rPr>
        <w:t>A</w:t>
      </w:r>
      <w:r>
        <w:rPr>
          <w:bCs/>
        </w:rPr>
        <w:t>点由静止释放，是为了使小车在水平面开始运动时具有相同的</w:t>
      </w:r>
      <w:r>
        <w:rPr>
          <w:bCs/>
        </w:rPr>
        <w:t>_____________</w:t>
      </w:r>
      <w:r>
        <w:rPr>
          <w:bCs/>
        </w:rPr>
        <w:t>。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2</w:t>
      </w:r>
      <w:r>
        <w:rPr>
          <w:bCs/>
        </w:rPr>
        <w:t>）下面是记录实验情况的表格，请将（</w:t>
      </w:r>
      <w:r>
        <w:rPr>
          <w:bCs/>
        </w:rPr>
        <w:t>a</w:t>
      </w:r>
      <w:r>
        <w:rPr>
          <w:bCs/>
        </w:rPr>
        <w:t>）中的内容补充完整，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3"/>
        <w:gridCol w:w="2134"/>
        <w:gridCol w:w="2420"/>
        <w:gridCol w:w="2555"/>
      </w:tblGrid>
      <w:tr w:rsidR="00F572FC" w:rsidTr="00CC7125">
        <w:trPr>
          <w:trHeight w:val="315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572FC" w:rsidRDefault="00F572FC" w:rsidP="00CC7125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实验序号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572FC" w:rsidRDefault="00F572FC" w:rsidP="00CC7125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水平部分的材料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572FC" w:rsidRDefault="00F572FC" w:rsidP="00CC7125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（</w:t>
            </w:r>
            <w:r>
              <w:rPr>
                <w:bCs/>
              </w:rPr>
              <w:t>a</w:t>
            </w:r>
            <w:r>
              <w:rPr>
                <w:bCs/>
              </w:rPr>
              <w:t>）</w:t>
            </w:r>
            <w:r>
              <w:rPr>
                <w:bCs/>
              </w:rPr>
              <w:t>______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572FC" w:rsidRDefault="00F572FC" w:rsidP="00CC7125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小车在水平面运动的距离</w:t>
            </w:r>
          </w:p>
        </w:tc>
      </w:tr>
      <w:tr w:rsidR="00F572FC" w:rsidTr="00CC7125">
        <w:trPr>
          <w:trHeight w:val="315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572FC" w:rsidRDefault="00F572FC" w:rsidP="00CC7125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rFonts w:ascii="宋体" w:hAnsi="宋体" w:cs="宋体" w:hint="eastAsia"/>
                <w:bCs/>
              </w:rPr>
              <w:t>①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572FC" w:rsidRDefault="00F572FC" w:rsidP="00CC7125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毛巾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572FC" w:rsidRDefault="00F572FC" w:rsidP="00CC7125">
            <w:pPr>
              <w:spacing w:line="360" w:lineRule="auto"/>
              <w:jc w:val="left"/>
              <w:textAlignment w:val="center"/>
              <w:rPr>
                <w:bCs/>
              </w:rPr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572FC" w:rsidRDefault="00F572FC" w:rsidP="00CC7125">
            <w:pPr>
              <w:spacing w:line="360" w:lineRule="auto"/>
              <w:jc w:val="left"/>
              <w:textAlignment w:val="center"/>
              <w:rPr>
                <w:bCs/>
              </w:rPr>
            </w:pPr>
          </w:p>
        </w:tc>
      </w:tr>
      <w:tr w:rsidR="00F572FC" w:rsidTr="00CC7125">
        <w:trPr>
          <w:trHeight w:val="315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572FC" w:rsidRDefault="00F572FC" w:rsidP="00CC7125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rFonts w:ascii="宋体" w:hAnsi="宋体" w:cs="宋体" w:hint="eastAsia"/>
                <w:bCs/>
              </w:rPr>
              <w:t>②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572FC" w:rsidRDefault="00F572FC" w:rsidP="00CC7125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棉布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572FC" w:rsidRDefault="00F572FC" w:rsidP="00CC7125">
            <w:pPr>
              <w:spacing w:line="360" w:lineRule="auto"/>
              <w:jc w:val="left"/>
              <w:textAlignment w:val="center"/>
              <w:rPr>
                <w:bCs/>
              </w:rPr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572FC" w:rsidRDefault="00F572FC" w:rsidP="00CC7125">
            <w:pPr>
              <w:spacing w:line="360" w:lineRule="auto"/>
              <w:jc w:val="left"/>
              <w:textAlignment w:val="center"/>
              <w:rPr>
                <w:bCs/>
              </w:rPr>
            </w:pPr>
          </w:p>
        </w:tc>
      </w:tr>
      <w:tr w:rsidR="00F572FC" w:rsidTr="00CC7125">
        <w:trPr>
          <w:trHeight w:val="315"/>
        </w:trPr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572FC" w:rsidRDefault="00F572FC" w:rsidP="00CC7125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rFonts w:ascii="宋体" w:hAnsi="宋体" w:cs="宋体" w:hint="eastAsia"/>
                <w:bCs/>
              </w:rPr>
              <w:t>③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572FC" w:rsidRDefault="00F572FC" w:rsidP="00CC7125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玻璃板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572FC" w:rsidRDefault="00F572FC" w:rsidP="00CC7125">
            <w:pPr>
              <w:spacing w:line="360" w:lineRule="auto"/>
              <w:jc w:val="left"/>
              <w:textAlignment w:val="center"/>
              <w:rPr>
                <w:bCs/>
              </w:rPr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572FC" w:rsidRDefault="00F572FC" w:rsidP="00CC7125">
            <w:pPr>
              <w:spacing w:line="360" w:lineRule="auto"/>
              <w:jc w:val="left"/>
              <w:textAlignment w:val="center"/>
              <w:rPr>
                <w:bCs/>
              </w:rPr>
            </w:pPr>
          </w:p>
        </w:tc>
      </w:tr>
    </w:tbl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3</w:t>
      </w:r>
      <w:r>
        <w:rPr>
          <w:bCs/>
        </w:rPr>
        <w:t>）由实验可知，水平面越光滑，小车运动的距离越远，由此推理得出：如果水平面绝对光滑，被撞击后的小车将作</w:t>
      </w:r>
      <w:r>
        <w:rPr>
          <w:bCs/>
        </w:rPr>
        <w:t>__________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加速</w:t>
      </w:r>
      <w:r>
        <w:rPr>
          <w:bCs/>
        </w:rPr>
        <w:t>”“</w:t>
      </w:r>
      <w:r>
        <w:rPr>
          <w:bCs/>
        </w:rPr>
        <w:t>减速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”</w:t>
      </w:r>
      <w:r>
        <w:rPr>
          <w:bCs/>
        </w:rPr>
        <w:t>匀速＂）直线运动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4</w:t>
      </w:r>
      <w:r>
        <w:rPr>
          <w:bCs/>
        </w:rPr>
        <w:t>）如果用此装置探究</w:t>
      </w:r>
      <w:r>
        <w:rPr>
          <w:bCs/>
        </w:rPr>
        <w:t>“</w:t>
      </w:r>
      <w:r>
        <w:rPr>
          <w:bCs/>
        </w:rPr>
        <w:t>物体动能的大小与什么因素有关</w:t>
      </w:r>
      <w:r>
        <w:rPr>
          <w:bCs/>
        </w:rPr>
        <w:t>”</w:t>
      </w:r>
      <w:r>
        <w:rPr>
          <w:bCs/>
        </w:rPr>
        <w:t>，换用不同质量的铁球，每次从图中</w:t>
      </w:r>
      <w:r>
        <w:rPr>
          <w:bCs/>
          <w:i/>
        </w:rPr>
        <w:t>A</w:t>
      </w:r>
      <w:r>
        <w:rPr>
          <w:bCs/>
        </w:rPr>
        <w:t>点由静止释放，通过观察小车在水平面运动的距离，来探究物体的动能与</w:t>
      </w:r>
      <w:r>
        <w:rPr>
          <w:bCs/>
        </w:rPr>
        <w:t>_____</w:t>
      </w:r>
      <w:r>
        <w:rPr>
          <w:bCs/>
        </w:rPr>
        <w:t>的关系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szCs w:val="21"/>
        </w:rPr>
        <w:t>25</w:t>
      </w:r>
      <w:r>
        <w:rPr>
          <w:szCs w:val="21"/>
        </w:rPr>
        <w:t>．（</w:t>
      </w:r>
      <w:r>
        <w:rPr>
          <w:bCs/>
          <w:szCs w:val="21"/>
        </w:rPr>
        <w:t>2020</w:t>
      </w:r>
      <w:r>
        <w:rPr>
          <w:bCs/>
          <w:szCs w:val="21"/>
        </w:rPr>
        <w:t>安徽省铜陵市初三一模</w:t>
      </w:r>
      <w:r>
        <w:rPr>
          <w:szCs w:val="21"/>
        </w:rPr>
        <w:t>）</w:t>
      </w:r>
      <w:r>
        <w:rPr>
          <w:bCs/>
        </w:rPr>
        <w:t>在探究运动和力关系的实验中，将同一辆小车从相同的高度处由静止开始沿斜面滑下，如图所示．第一次水平木板上铺有毛巾，第二次是棉布，第三次直接滑在水平木板上，小车在三种不同的水平面运动一段距离后，分别停在木板上的不同位置．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1</w:t>
      </w:r>
      <w:r>
        <w:rPr>
          <w:bCs/>
        </w:rPr>
        <w:t>）小车在三个不同的水平面上运动时，水平面越光滑，小车运动的距离越</w:t>
      </w:r>
      <w:r>
        <w:rPr>
          <w:bCs/>
        </w:rPr>
        <w:t>_____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远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近</w:t>
      </w:r>
      <w:r>
        <w:rPr>
          <w:bCs/>
        </w:rPr>
        <w:t>”</w:t>
      </w:r>
      <w:r>
        <w:rPr>
          <w:bCs/>
        </w:rPr>
        <w:t>），这表明小车受到的摩擦力越</w:t>
      </w:r>
      <w:r>
        <w:rPr>
          <w:bCs/>
        </w:rPr>
        <w:t>_____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大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小</w:t>
      </w:r>
      <w:r>
        <w:rPr>
          <w:bCs/>
        </w:rPr>
        <w:t>”</w:t>
      </w:r>
      <w:r>
        <w:rPr>
          <w:bCs/>
        </w:rPr>
        <w:t>）．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2</w:t>
      </w:r>
      <w:r>
        <w:rPr>
          <w:bCs/>
        </w:rPr>
        <w:t>）对上问实验分析后可以推测：如果小车在水平面受到的阻力为零，物体将保持</w:t>
      </w:r>
      <w:r>
        <w:rPr>
          <w:bCs/>
        </w:rPr>
        <w:t>_____</w:t>
      </w:r>
      <w:r>
        <w:rPr>
          <w:bCs/>
        </w:rPr>
        <w:t>运动状态不变；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3</w:t>
      </w:r>
      <w:r>
        <w:rPr>
          <w:bCs/>
        </w:rPr>
        <w:t>）英国科学家</w:t>
      </w:r>
      <w:r>
        <w:rPr>
          <w:bCs/>
        </w:rPr>
        <w:t>_____</w:t>
      </w:r>
      <w:r>
        <w:rPr>
          <w:bCs/>
        </w:rPr>
        <w:t>对上面实验进行科学的推理，并概括出著名的</w:t>
      </w:r>
      <w:r>
        <w:rPr>
          <w:bCs/>
        </w:rPr>
        <w:t>_____</w:t>
      </w:r>
      <w:r>
        <w:rPr>
          <w:bCs/>
        </w:rPr>
        <w:t>定律．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190625" cy="581025"/>
            <wp:effectExtent l="0" t="0" r="9525" b="9525"/>
            <wp:docPr id="121" name="图片 1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szCs w:val="21"/>
        </w:rPr>
        <w:lastRenderedPageBreak/>
        <w:t>26</w:t>
      </w:r>
      <w:r>
        <w:rPr>
          <w:szCs w:val="21"/>
        </w:rPr>
        <w:t>．（</w:t>
      </w:r>
      <w:r>
        <w:rPr>
          <w:szCs w:val="21"/>
        </w:rPr>
        <w:t>2020</w:t>
      </w:r>
      <w:r>
        <w:rPr>
          <w:bCs/>
          <w:szCs w:val="21"/>
        </w:rPr>
        <w:t>安徽合肥市第三十八中八年级上期末考试物理试题</w:t>
      </w:r>
      <w:r>
        <w:rPr>
          <w:szCs w:val="21"/>
        </w:rPr>
        <w:t>）</w:t>
      </w:r>
      <w:r>
        <w:rPr>
          <w:bCs/>
        </w:rPr>
        <w:t>在探究阻力对物体运动的影响时：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3667125" cy="2095500"/>
            <wp:effectExtent l="0" t="0" r="9525" b="0"/>
            <wp:docPr id="120" name="图片 1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7741974"/>
                    <pic:cNvPicPr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1</w:t>
      </w:r>
      <w:r>
        <w:rPr>
          <w:bCs/>
        </w:rPr>
        <w:t>）如图甲所示让小车从同一个斜面的同一高度静止释放，目的是</w:t>
      </w:r>
      <w:r>
        <w:rPr>
          <w:bCs/>
        </w:rPr>
        <w:t>_______</w:t>
      </w:r>
      <w:r>
        <w:rPr>
          <w:bCs/>
        </w:rPr>
        <w:t>。由图可知，小车受到的阻力越小，小车运动的路程</w:t>
      </w:r>
      <w:r>
        <w:rPr>
          <w:bCs/>
        </w:rPr>
        <w:t>_________</w:t>
      </w:r>
      <w:r>
        <w:rPr>
          <w:bCs/>
        </w:rPr>
        <w:t>。如果小车在绝对光滑的水平面上运动，小车将</w:t>
      </w:r>
      <w:r>
        <w:rPr>
          <w:bCs/>
        </w:rPr>
        <w:t>_____________</w:t>
      </w:r>
      <w:r>
        <w:rPr>
          <w:bCs/>
        </w:rPr>
        <w:t>。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2</w:t>
      </w:r>
      <w:r>
        <w:rPr>
          <w:bCs/>
        </w:rPr>
        <w:t>）在辨析图乙小明、小华的观点，研究力与运动的关系时，为什么设计探究阻力对物体运动的影响，而不设计探究推力对物体运动的影响，理由是</w:t>
      </w:r>
      <w:r>
        <w:rPr>
          <w:bCs/>
        </w:rPr>
        <w:t>__________________________________________</w:t>
      </w:r>
      <w:r>
        <w:rPr>
          <w:bCs/>
        </w:rPr>
        <w:t>。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szCs w:val="21"/>
        </w:rPr>
        <w:t>27</w:t>
      </w:r>
      <w:r>
        <w:rPr>
          <w:szCs w:val="21"/>
        </w:rPr>
        <w:t>．（</w:t>
      </w:r>
      <w:r>
        <w:rPr>
          <w:szCs w:val="21"/>
        </w:rPr>
        <w:t>2020</w:t>
      </w:r>
      <w:r>
        <w:rPr>
          <w:bCs/>
          <w:szCs w:val="21"/>
        </w:rPr>
        <w:t>安徽合肥瑶海区初三二模</w:t>
      </w:r>
      <w:r>
        <w:rPr>
          <w:szCs w:val="21"/>
        </w:rPr>
        <w:t>）</w:t>
      </w:r>
      <w:r>
        <w:rPr>
          <w:bCs/>
        </w:rPr>
        <w:t>小明利用如图所示的装置，探究在水平面上阻力对物体运动的影响，进行如下操作：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4371975" cy="790575"/>
            <wp:effectExtent l="0" t="0" r="9525" b="9525"/>
            <wp:docPr id="119" name="图片 1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64459482" descr="figu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bCs/>
        </w:rPr>
        <w:t>、如图甲，将毛巾铺在水平木板上，让小车从斜面顶端由静止滑下，观察小车在水平面上通过的距离。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</w:t>
      </w:r>
      <w:r>
        <w:rPr>
          <w:bCs/>
        </w:rPr>
        <w:t>、如图乙，取下毛巾，将棉布铺在斜面和木板上，让小车从斜面顶端由静止滑下，观察小车在水平面上通过的距离。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bCs/>
        </w:rPr>
        <w:t>、如图丙，取下棉布，让小车从斜面顶端由静止滑下，观察小车在水平面上通过的距离。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请针对以上操作回答下列问题：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1</w:t>
      </w:r>
      <w:r>
        <w:rPr>
          <w:bCs/>
        </w:rPr>
        <w:t>）以上操作中错误的一次是</w:t>
      </w:r>
      <w:r>
        <w:rPr>
          <w:bCs/>
        </w:rPr>
        <w:t>_____</w:t>
      </w:r>
      <w:r>
        <w:rPr>
          <w:bCs/>
        </w:rPr>
        <w:t>（选填</w:t>
      </w:r>
      <w:r>
        <w:rPr>
          <w:bCs/>
        </w:rPr>
        <w:t>“a”</w:t>
      </w:r>
      <w:r>
        <w:rPr>
          <w:bCs/>
        </w:rPr>
        <w:t>、</w:t>
      </w:r>
      <w:r>
        <w:rPr>
          <w:bCs/>
        </w:rPr>
        <w:t>“b”</w:t>
      </w:r>
      <w:r>
        <w:rPr>
          <w:bCs/>
        </w:rPr>
        <w:t>或</w:t>
      </w:r>
      <w:r>
        <w:rPr>
          <w:bCs/>
        </w:rPr>
        <w:t>“c”</w:t>
      </w:r>
      <w:r>
        <w:rPr>
          <w:bCs/>
        </w:rPr>
        <w:t>）。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2</w:t>
      </w:r>
      <w:r>
        <w:rPr>
          <w:bCs/>
        </w:rPr>
        <w:t>）对比两次正确实验操作能说明：小车受到的阻力越小，通过的距离越</w:t>
      </w:r>
      <w:r>
        <w:rPr>
          <w:bCs/>
        </w:rPr>
        <w:t>___</w:t>
      </w:r>
      <w:r>
        <w:rPr>
          <w:bCs/>
        </w:rPr>
        <w:t>。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3</w:t>
      </w:r>
      <w:r>
        <w:rPr>
          <w:bCs/>
        </w:rPr>
        <w:t>）纠正错误后，多次实验进行分析，并进一步推测：在水平面上滑行的小车，如果受到</w:t>
      </w:r>
      <w:r>
        <w:rPr>
          <w:bCs/>
        </w:rPr>
        <w:lastRenderedPageBreak/>
        <w:t>的阻力为零，它将做</w:t>
      </w:r>
      <w:r>
        <w:rPr>
          <w:bCs/>
        </w:rPr>
        <w:t>_____</w:t>
      </w:r>
      <w:r>
        <w:rPr>
          <w:bCs/>
        </w:rPr>
        <w:t>运动。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4</w:t>
      </w:r>
      <w:r>
        <w:rPr>
          <w:bCs/>
        </w:rPr>
        <w:t>）为了得出科学结论，三次实验中小车每次都从斜面上同一位置由静止自由下滑，这样做的目的是：使小车从斜面上同一位置到达底端水平面时</w:t>
      </w:r>
      <w:r>
        <w:rPr>
          <w:bCs/>
        </w:rPr>
        <w:t>_______</w:t>
      </w:r>
      <w:r>
        <w:rPr>
          <w:bCs/>
        </w:rPr>
        <w:t>。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5</w:t>
      </w:r>
      <w:r>
        <w:rPr>
          <w:bCs/>
        </w:rPr>
        <w:t>）在水平面滑行的小车受到的重力和小车对水平面的压力</w:t>
      </w:r>
      <w:r>
        <w:rPr>
          <w:bCs/>
        </w:rPr>
        <w:t>____</w:t>
      </w:r>
      <w:r>
        <w:rPr>
          <w:bCs/>
        </w:rPr>
        <w:t>（</w:t>
      </w:r>
      <w:r>
        <w:rPr>
          <w:bCs/>
        </w:rPr>
        <w:t>“</w:t>
      </w:r>
      <w:r>
        <w:rPr>
          <w:bCs/>
        </w:rPr>
        <w:t>是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不是</w:t>
      </w:r>
      <w:r>
        <w:rPr>
          <w:bCs/>
        </w:rPr>
        <w:t>”</w:t>
      </w:r>
      <w:r>
        <w:rPr>
          <w:bCs/>
        </w:rPr>
        <w:t>）一对平衡力。</w:t>
      </w:r>
    </w:p>
    <w:p w:rsidR="00F572FC" w:rsidRDefault="00F572FC" w:rsidP="00F572FC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（</w:t>
      </w:r>
      <w:r>
        <w:rPr>
          <w:bCs/>
        </w:rPr>
        <w:t>6</w:t>
      </w:r>
      <w:r>
        <w:rPr>
          <w:bCs/>
        </w:rPr>
        <w:t>）上述所有探究实验中用到的科学研究方法有</w:t>
      </w:r>
      <w:r>
        <w:rPr>
          <w:bCs/>
        </w:rPr>
        <w:t>____</w:t>
      </w:r>
      <w:r>
        <w:rPr>
          <w:bCs/>
        </w:rPr>
        <w:t>（只要求写出一种即可）。</w:t>
      </w:r>
    </w:p>
    <w:p w:rsidR="00EF162E" w:rsidRPr="00F572FC" w:rsidRDefault="00EF162E" w:rsidP="00EF162E">
      <w:pPr>
        <w:spacing w:line="360" w:lineRule="auto"/>
        <w:ind w:firstLineChars="200" w:firstLine="723"/>
        <w:jc w:val="center"/>
        <w:rPr>
          <w:b/>
          <w:color w:val="FF0000"/>
          <w:sz w:val="36"/>
          <w:szCs w:val="28"/>
        </w:rPr>
      </w:pPr>
    </w:p>
    <w:sectPr w:rsidR="00EF162E" w:rsidRPr="00F572FC">
      <w:headerReference w:type="defaul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660" w:rsidRDefault="00A04660" w:rsidP="00AB18A8">
      <w:r>
        <w:separator/>
      </w:r>
    </w:p>
  </w:endnote>
  <w:endnote w:type="continuationSeparator" w:id="0">
    <w:p w:rsidR="00A04660" w:rsidRDefault="00A04660" w:rsidP="00AB1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660" w:rsidRDefault="00A04660" w:rsidP="00AB18A8">
      <w:r>
        <w:separator/>
      </w:r>
    </w:p>
  </w:footnote>
  <w:footnote w:type="continuationSeparator" w:id="0">
    <w:p w:rsidR="00A04660" w:rsidRDefault="00A04660" w:rsidP="00AB18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8A8" w:rsidRDefault="00AB18A8">
    <w:pPr>
      <w:pStyle w:val="a3"/>
    </w:pPr>
    <w:r w:rsidRPr="00AB18A8">
      <w:rPr>
        <w:rFonts w:hint="eastAsia"/>
      </w:rPr>
      <w:t>【备战</w:t>
    </w:r>
    <w:r w:rsidRPr="00AB18A8">
      <w:rPr>
        <w:rFonts w:hint="eastAsia"/>
      </w:rPr>
      <w:t>2021</w:t>
    </w:r>
    <w:r w:rsidRPr="00AB18A8">
      <w:rPr>
        <w:rFonts w:hint="eastAsia"/>
      </w:rPr>
      <w:t>】中考物理精选考点专项突破题集（安徽专用）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B7C"/>
    <w:rsid w:val="000C1B7C"/>
    <w:rsid w:val="00452662"/>
    <w:rsid w:val="006753AE"/>
    <w:rsid w:val="0086033E"/>
    <w:rsid w:val="00A04660"/>
    <w:rsid w:val="00AB18A8"/>
    <w:rsid w:val="00B63F77"/>
    <w:rsid w:val="00B6679A"/>
    <w:rsid w:val="00E50C93"/>
    <w:rsid w:val="00EA1294"/>
    <w:rsid w:val="00EF162E"/>
    <w:rsid w:val="00F5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8A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18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18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18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18A8"/>
    <w:rPr>
      <w:sz w:val="18"/>
      <w:szCs w:val="18"/>
    </w:rPr>
  </w:style>
  <w:style w:type="paragraph" w:customStyle="1" w:styleId="Normal1">
    <w:name w:val="Normal_1"/>
    <w:qFormat/>
    <w:rsid w:val="00AB18A8"/>
    <w:pPr>
      <w:widowControl w:val="0"/>
      <w:jc w:val="both"/>
    </w:pPr>
    <w:rPr>
      <w:rFonts w:ascii="Calibri" w:eastAsia="宋体" w:hAnsi="Calibri" w:cs="宋体"/>
    </w:rPr>
  </w:style>
  <w:style w:type="character" w:customStyle="1" w:styleId="DefaultParagraphCharChar">
    <w:name w:val="DefaultParagraph Char Char"/>
    <w:link w:val="DefaultParagraph"/>
    <w:locked/>
    <w:rsid w:val="00AB18A8"/>
    <w:rPr>
      <w:rFonts w:ascii="Calibri" w:hAnsi="Calibri" w:cs="Calibri"/>
    </w:rPr>
  </w:style>
  <w:style w:type="paragraph" w:customStyle="1" w:styleId="DefaultParagraph">
    <w:name w:val="DefaultParagraph"/>
    <w:link w:val="DefaultParagraphCharChar"/>
    <w:qFormat/>
    <w:rsid w:val="00AB18A8"/>
    <w:rPr>
      <w:rFonts w:ascii="Calibri" w:hAnsi="Calibri" w:cs="Calibri"/>
    </w:rPr>
  </w:style>
  <w:style w:type="character" w:customStyle="1" w:styleId="qseq">
    <w:name w:val="qseq"/>
    <w:basedOn w:val="a0"/>
    <w:rsid w:val="00AB18A8"/>
  </w:style>
  <w:style w:type="table" w:styleId="a5">
    <w:name w:val="Table Grid"/>
    <w:basedOn w:val="a1"/>
    <w:uiPriority w:val="59"/>
    <w:rsid w:val="00AB18A8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AB18A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18A8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E50C93"/>
    <w:rPr>
      <w:kern w:val="2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E50C9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8A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18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18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18A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18A8"/>
    <w:rPr>
      <w:sz w:val="18"/>
      <w:szCs w:val="18"/>
    </w:rPr>
  </w:style>
  <w:style w:type="paragraph" w:customStyle="1" w:styleId="Normal1">
    <w:name w:val="Normal_1"/>
    <w:qFormat/>
    <w:rsid w:val="00AB18A8"/>
    <w:pPr>
      <w:widowControl w:val="0"/>
      <w:jc w:val="both"/>
    </w:pPr>
    <w:rPr>
      <w:rFonts w:ascii="Calibri" w:eastAsia="宋体" w:hAnsi="Calibri" w:cs="宋体"/>
    </w:rPr>
  </w:style>
  <w:style w:type="character" w:customStyle="1" w:styleId="DefaultParagraphCharChar">
    <w:name w:val="DefaultParagraph Char Char"/>
    <w:link w:val="DefaultParagraph"/>
    <w:locked/>
    <w:rsid w:val="00AB18A8"/>
    <w:rPr>
      <w:rFonts w:ascii="Calibri" w:hAnsi="Calibri" w:cs="Calibri"/>
    </w:rPr>
  </w:style>
  <w:style w:type="paragraph" w:customStyle="1" w:styleId="DefaultParagraph">
    <w:name w:val="DefaultParagraph"/>
    <w:link w:val="DefaultParagraphCharChar"/>
    <w:qFormat/>
    <w:rsid w:val="00AB18A8"/>
    <w:rPr>
      <w:rFonts w:ascii="Calibri" w:hAnsi="Calibri" w:cs="Calibri"/>
    </w:rPr>
  </w:style>
  <w:style w:type="character" w:customStyle="1" w:styleId="qseq">
    <w:name w:val="qseq"/>
    <w:basedOn w:val="a0"/>
    <w:rsid w:val="00AB18A8"/>
  </w:style>
  <w:style w:type="table" w:styleId="a5">
    <w:name w:val="Table Grid"/>
    <w:basedOn w:val="a1"/>
    <w:uiPriority w:val="59"/>
    <w:rsid w:val="00AB18A8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AB18A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18A8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E50C93"/>
    <w:rPr>
      <w:kern w:val="2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E50C9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687</Words>
  <Characters>3920</Characters>
  <Application>Microsoft Office Word</Application>
  <DocSecurity>0</DocSecurity>
  <Lines>32</Lines>
  <Paragraphs>9</Paragraphs>
  <ScaleCrop>false</ScaleCrop>
  <Company>China</Company>
  <LinksUpToDate>false</LinksUpToDate>
  <CharactersWithSpaces>4598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2021-03-11T13:26:00Z</dcterms:created>
  <dcterms:modified xsi:type="dcterms:W3CDTF">2021-03-11T13:26:00Z</dcterms:modified>
</cp:coreProperties>
</file>